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:rsidR="005A675B" w:rsidRPr="00472B38" w:rsidRDefault="00AF5E84" w:rsidP="005A208C">
      <w:pPr>
        <w:pStyle w:val="a4"/>
      </w:pPr>
      <w:r w:rsidRPr="00472B38">
        <w:t xml:space="preserve">Министерство сельского хозяйства Российской Федерации </w:t>
      </w:r>
    </w:p>
    <w:p w:rsidR="00AF5E84" w:rsidRPr="00472B38" w:rsidRDefault="00AF5E84" w:rsidP="005A208C">
      <w:pPr>
        <w:pStyle w:val="a4"/>
      </w:pPr>
      <w:r w:rsidRPr="00472B38">
        <w:t>ФГБОУ ВО «Красноярский государственный аграрный университет»</w:t>
      </w:r>
    </w:p>
    <w:p w:rsidR="00AF5E84" w:rsidRPr="00472B38" w:rsidRDefault="00AF5E84" w:rsidP="005A208C">
      <w:pPr>
        <w:pStyle w:val="a4"/>
      </w:pPr>
      <w:r w:rsidRPr="00472B38">
        <w:t>Ачинский филиал</w:t>
      </w:r>
    </w:p>
    <w:p w:rsidR="002E3A50" w:rsidRPr="00472B38" w:rsidRDefault="002E3A50" w:rsidP="005A208C">
      <w:pPr>
        <w:pStyle w:val="a4"/>
      </w:pPr>
    </w:p>
    <w:p w:rsidR="002E3A50" w:rsidRPr="00472B38" w:rsidRDefault="002E3A50" w:rsidP="005A208C">
      <w:pPr>
        <w:pStyle w:val="a4"/>
      </w:pPr>
    </w:p>
    <w:p w:rsidR="002E3A50" w:rsidRPr="00472B38" w:rsidRDefault="002E3A50" w:rsidP="005A208C">
      <w:pPr>
        <w:pStyle w:val="a4"/>
      </w:pPr>
    </w:p>
    <w:p w:rsidR="007A6022" w:rsidRPr="00472B38" w:rsidRDefault="007A6022" w:rsidP="005A208C">
      <w:pPr>
        <w:pStyle w:val="a4"/>
      </w:pPr>
    </w:p>
    <w:p w:rsidR="007A6022" w:rsidRPr="00472B38" w:rsidRDefault="007A6022" w:rsidP="005A208C">
      <w:pPr>
        <w:pStyle w:val="a4"/>
      </w:pPr>
    </w:p>
    <w:p w:rsidR="007A6022" w:rsidRPr="00472B38" w:rsidRDefault="007A6022" w:rsidP="005A208C">
      <w:pPr>
        <w:pStyle w:val="a4"/>
      </w:pPr>
    </w:p>
    <w:p w:rsidR="007A6022" w:rsidRPr="00472B38" w:rsidRDefault="007A6022" w:rsidP="005A208C">
      <w:pPr>
        <w:pStyle w:val="a4"/>
      </w:pPr>
    </w:p>
    <w:p w:rsidR="002E3A50" w:rsidRPr="00472B38" w:rsidRDefault="002E3A50" w:rsidP="005A208C">
      <w:pPr>
        <w:pStyle w:val="a4"/>
      </w:pPr>
    </w:p>
    <w:p w:rsidR="00AF5E84" w:rsidRPr="00472B38" w:rsidRDefault="002D614A" w:rsidP="005A208C">
      <w:pPr>
        <w:pStyle w:val="a4"/>
        <w:rPr>
          <w:b/>
        </w:rPr>
      </w:pPr>
      <w:r w:rsidRPr="00472B38">
        <w:rPr>
          <w:b/>
        </w:rPr>
        <w:t>Ю.А. Книга</w:t>
      </w:r>
      <w:r w:rsidR="005A208C" w:rsidRPr="00472B38">
        <w:rPr>
          <w:b/>
        </w:rPr>
        <w:t>, Ю.Н. Макеева</w:t>
      </w:r>
    </w:p>
    <w:p w:rsidR="00D272D0" w:rsidRPr="00472B38" w:rsidRDefault="00D272D0" w:rsidP="005A208C">
      <w:pPr>
        <w:pStyle w:val="a4"/>
      </w:pPr>
    </w:p>
    <w:p w:rsidR="00AF5E84" w:rsidRPr="00472B38" w:rsidRDefault="002D614A" w:rsidP="005A208C">
      <w:pPr>
        <w:pStyle w:val="a4"/>
        <w:rPr>
          <w:b/>
        </w:rPr>
      </w:pPr>
      <w:r w:rsidRPr="00472B38">
        <w:rPr>
          <w:b/>
        </w:rPr>
        <w:t>ПРОИЗВОДСТВЕННАЯ</w:t>
      </w:r>
      <w:r w:rsidR="00AF5E84" w:rsidRPr="00472B38">
        <w:rPr>
          <w:b/>
        </w:rPr>
        <w:t xml:space="preserve"> ПРАКТИКА</w:t>
      </w:r>
    </w:p>
    <w:p w:rsidR="00F21750" w:rsidRPr="00472B38" w:rsidRDefault="00F21750" w:rsidP="005A208C">
      <w:pPr>
        <w:pStyle w:val="a4"/>
        <w:rPr>
          <w:b/>
        </w:rPr>
      </w:pPr>
      <w:r w:rsidRPr="00472B38">
        <w:rPr>
          <w:b/>
        </w:rPr>
        <w:t>(ПО ПРОИЗВОДСТВЕННОЙ БЕЗОПАСНОСТИ</w:t>
      </w:r>
    </w:p>
    <w:p w:rsidR="00AC7C32" w:rsidRPr="00472B38" w:rsidRDefault="00F21750" w:rsidP="005A208C">
      <w:pPr>
        <w:pStyle w:val="a4"/>
        <w:rPr>
          <w:b/>
        </w:rPr>
      </w:pPr>
      <w:r w:rsidRPr="00472B38">
        <w:rPr>
          <w:b/>
        </w:rPr>
        <w:t>(</w:t>
      </w:r>
      <w:r w:rsidR="00D26E47" w:rsidRPr="00472B38">
        <w:rPr>
          <w:b/>
        </w:rPr>
        <w:t>СЕРВИСНО-ЭКСПЛУАТАЦИОННАЯ</w:t>
      </w:r>
      <w:r w:rsidRPr="00472B38">
        <w:rPr>
          <w:b/>
        </w:rPr>
        <w:t>))</w:t>
      </w:r>
    </w:p>
    <w:p w:rsidR="007A6022" w:rsidRPr="00472B38" w:rsidRDefault="007A6022" w:rsidP="005A208C">
      <w:pPr>
        <w:pStyle w:val="a4"/>
      </w:pPr>
    </w:p>
    <w:p w:rsidR="007A6022" w:rsidRPr="00472B38" w:rsidRDefault="007A6022" w:rsidP="005A208C">
      <w:pPr>
        <w:pStyle w:val="a4"/>
      </w:pPr>
    </w:p>
    <w:p w:rsidR="007A6022" w:rsidRPr="00472B38" w:rsidRDefault="007A6022" w:rsidP="005A208C">
      <w:pPr>
        <w:pStyle w:val="a4"/>
      </w:pPr>
    </w:p>
    <w:p w:rsidR="007A6022" w:rsidRPr="00472B38" w:rsidRDefault="007A6022" w:rsidP="005A208C">
      <w:pPr>
        <w:pStyle w:val="a4"/>
      </w:pPr>
    </w:p>
    <w:p w:rsidR="00AF5E84" w:rsidRPr="00472B38" w:rsidRDefault="00AF5E84" w:rsidP="005A208C">
      <w:pPr>
        <w:pStyle w:val="a4"/>
        <w:rPr>
          <w:i/>
        </w:rPr>
      </w:pPr>
      <w:r w:rsidRPr="00472B38">
        <w:rPr>
          <w:i/>
        </w:rPr>
        <w:t>Методические указания</w:t>
      </w:r>
    </w:p>
    <w:p w:rsidR="007A6022" w:rsidRPr="00472B38" w:rsidRDefault="00D07518" w:rsidP="005A208C">
      <w:pPr>
        <w:pStyle w:val="a4"/>
        <w:rPr>
          <w:i/>
        </w:rPr>
      </w:pPr>
      <w:r w:rsidRPr="00472B38">
        <w:rPr>
          <w:i/>
        </w:rPr>
        <w:t xml:space="preserve">Направление подготовки 20.03.01 </w:t>
      </w:r>
      <w:proofErr w:type="spellStart"/>
      <w:r w:rsidRPr="00472B38">
        <w:rPr>
          <w:i/>
        </w:rPr>
        <w:t>Техносферная</w:t>
      </w:r>
      <w:proofErr w:type="spellEnd"/>
      <w:r w:rsidRPr="00472B38">
        <w:rPr>
          <w:i/>
        </w:rPr>
        <w:t xml:space="preserve"> безопасность</w:t>
      </w:r>
      <w:r w:rsidR="00AF5E84" w:rsidRPr="00472B38">
        <w:rPr>
          <w:i/>
        </w:rPr>
        <w:t xml:space="preserve"> </w:t>
      </w:r>
    </w:p>
    <w:p w:rsidR="007A6022" w:rsidRPr="00472B38" w:rsidRDefault="007A6022" w:rsidP="005A208C">
      <w:pPr>
        <w:pStyle w:val="a4"/>
      </w:pPr>
    </w:p>
    <w:p w:rsidR="007A6022" w:rsidRPr="00472B38" w:rsidRDefault="007A6022" w:rsidP="005A208C">
      <w:pPr>
        <w:pStyle w:val="a4"/>
      </w:pPr>
    </w:p>
    <w:p w:rsidR="007A6022" w:rsidRPr="00472B38" w:rsidRDefault="007A6022" w:rsidP="005A208C">
      <w:pPr>
        <w:pStyle w:val="a4"/>
      </w:pPr>
    </w:p>
    <w:p w:rsidR="00AF5E84" w:rsidRPr="00472B38" w:rsidRDefault="00AF5E84" w:rsidP="005A208C">
      <w:pPr>
        <w:pStyle w:val="a4"/>
      </w:pPr>
      <w:r w:rsidRPr="00472B38">
        <w:t>Электронное издание</w:t>
      </w:r>
    </w:p>
    <w:p w:rsidR="007A6022" w:rsidRPr="00472B38" w:rsidRDefault="007A6022" w:rsidP="005A208C">
      <w:pPr>
        <w:pStyle w:val="a4"/>
      </w:pPr>
    </w:p>
    <w:p w:rsidR="007A6022" w:rsidRPr="00472B38" w:rsidRDefault="007A6022" w:rsidP="005A208C">
      <w:pPr>
        <w:pStyle w:val="a4"/>
      </w:pPr>
    </w:p>
    <w:p w:rsidR="007A6022" w:rsidRPr="00472B38" w:rsidRDefault="007A6022" w:rsidP="005A208C">
      <w:pPr>
        <w:pStyle w:val="a4"/>
      </w:pPr>
    </w:p>
    <w:p w:rsidR="007A6022" w:rsidRPr="00472B38" w:rsidRDefault="007A6022" w:rsidP="005A208C">
      <w:pPr>
        <w:pStyle w:val="a4"/>
      </w:pPr>
    </w:p>
    <w:p w:rsidR="007A6022" w:rsidRPr="00472B38" w:rsidRDefault="007A6022" w:rsidP="005A208C">
      <w:pPr>
        <w:pStyle w:val="a4"/>
      </w:pPr>
    </w:p>
    <w:p w:rsidR="007A6022" w:rsidRPr="00472B38" w:rsidRDefault="007A6022" w:rsidP="005A208C">
      <w:pPr>
        <w:pStyle w:val="a4"/>
      </w:pPr>
    </w:p>
    <w:p w:rsidR="007A6022" w:rsidRPr="00472B38" w:rsidRDefault="007A6022" w:rsidP="005A208C">
      <w:pPr>
        <w:pStyle w:val="a4"/>
      </w:pPr>
    </w:p>
    <w:p w:rsidR="007A6022" w:rsidRPr="00472B38" w:rsidRDefault="007A6022" w:rsidP="005A208C">
      <w:pPr>
        <w:pStyle w:val="a4"/>
      </w:pPr>
    </w:p>
    <w:p w:rsidR="007A6022" w:rsidRPr="00472B38" w:rsidRDefault="007A6022" w:rsidP="005A208C">
      <w:pPr>
        <w:pStyle w:val="a4"/>
      </w:pPr>
    </w:p>
    <w:p w:rsidR="00D07518" w:rsidRPr="00472B38" w:rsidRDefault="00D07518" w:rsidP="005A208C">
      <w:pPr>
        <w:pStyle w:val="a4"/>
      </w:pPr>
    </w:p>
    <w:p w:rsidR="005A675B" w:rsidRPr="00472B38" w:rsidRDefault="005A675B" w:rsidP="005A208C">
      <w:pPr>
        <w:pStyle w:val="a4"/>
      </w:pPr>
    </w:p>
    <w:p w:rsidR="00CC3511" w:rsidRPr="00472B38" w:rsidRDefault="00AF5E84" w:rsidP="005A208C">
      <w:pPr>
        <w:pStyle w:val="a4"/>
        <w:sectPr w:rsidR="00CC3511" w:rsidRPr="00472B38" w:rsidSect="00375D4A">
          <w:footerReference w:type="default" r:id="rId8"/>
          <w:footerReference w:type="first" r:id="rId9"/>
          <w:pgSz w:w="11909" w:h="16834"/>
          <w:pgMar w:top="1134" w:right="850" w:bottom="1134" w:left="1701" w:header="720" w:footer="720" w:gutter="0"/>
          <w:cols w:space="720"/>
          <w:noEndnote/>
          <w:titlePg/>
          <w:docGrid w:linePitch="299"/>
        </w:sectPr>
      </w:pPr>
      <w:r w:rsidRPr="00472B38">
        <w:t>Красноярск 202</w:t>
      </w:r>
      <w:r w:rsidR="007A6022" w:rsidRPr="00472B38">
        <w:t>3</w:t>
      </w:r>
    </w:p>
    <w:p w:rsidR="00AF5E84" w:rsidRPr="00472B38" w:rsidRDefault="00AF5E84" w:rsidP="005A208C">
      <w:pPr>
        <w:pStyle w:val="a4"/>
        <w:rPr>
          <w:i/>
        </w:rPr>
      </w:pPr>
      <w:r w:rsidRPr="00472B38">
        <w:rPr>
          <w:i/>
        </w:rPr>
        <w:lastRenderedPageBreak/>
        <w:t>Рецензент</w:t>
      </w:r>
    </w:p>
    <w:p w:rsidR="00D07518" w:rsidRPr="00472B38" w:rsidRDefault="00D07518" w:rsidP="005A208C">
      <w:pPr>
        <w:pStyle w:val="a4"/>
      </w:pPr>
    </w:p>
    <w:p w:rsidR="00AF5E84" w:rsidRPr="00472B38" w:rsidRDefault="005A208C" w:rsidP="005A208C">
      <w:pPr>
        <w:pStyle w:val="a4"/>
        <w:rPr>
          <w:i/>
        </w:rPr>
      </w:pPr>
      <w:r w:rsidRPr="00472B38">
        <w:rPr>
          <w:rFonts w:cs="Times New Roman"/>
          <w:i/>
          <w:szCs w:val="32"/>
        </w:rPr>
        <w:t>Н.Н. Молчанова, менеджер по охране труда, АО «РУСАЛ-Ачинск» ТЕПЛОЭЛЕКТРОЦЕНТРАЛЬ</w:t>
      </w:r>
    </w:p>
    <w:p w:rsidR="00D07518" w:rsidRPr="00472B38" w:rsidRDefault="00D07518" w:rsidP="005A208C">
      <w:pPr>
        <w:pStyle w:val="a4"/>
      </w:pPr>
    </w:p>
    <w:p w:rsidR="00D07518" w:rsidRPr="00472B38" w:rsidRDefault="00D07518" w:rsidP="005A208C">
      <w:pPr>
        <w:pStyle w:val="a4"/>
      </w:pPr>
    </w:p>
    <w:p w:rsidR="00D07518" w:rsidRPr="00472B38" w:rsidRDefault="00D07518" w:rsidP="005A208C">
      <w:pPr>
        <w:pStyle w:val="a4"/>
      </w:pPr>
    </w:p>
    <w:p w:rsidR="00D07518" w:rsidRPr="00472B38" w:rsidRDefault="00D07518" w:rsidP="005A208C">
      <w:pPr>
        <w:pStyle w:val="a4"/>
      </w:pPr>
    </w:p>
    <w:p w:rsidR="00F21750" w:rsidRPr="00472B38" w:rsidRDefault="00D07518" w:rsidP="005A208C">
      <w:pPr>
        <w:pStyle w:val="a4"/>
        <w:jc w:val="both"/>
      </w:pPr>
      <w:r w:rsidRPr="00472B38">
        <w:t xml:space="preserve">Книга Ю.А., </w:t>
      </w:r>
      <w:r w:rsidR="005A208C" w:rsidRPr="00472B38">
        <w:t xml:space="preserve">Макеева Ю.Н. </w:t>
      </w:r>
      <w:r w:rsidR="00F21750" w:rsidRPr="00472B38">
        <w:t>Производственная практика (по производственной безопасности (сервисно-эксплуатационная))</w:t>
      </w:r>
    </w:p>
    <w:p w:rsidR="00AF5E84" w:rsidRPr="00472B38" w:rsidRDefault="00AF5E84" w:rsidP="005A208C">
      <w:pPr>
        <w:pStyle w:val="a4"/>
        <w:jc w:val="both"/>
      </w:pPr>
      <w:r w:rsidRPr="00472B38">
        <w:t xml:space="preserve">[Электронный ресурс]: методические указания / </w:t>
      </w:r>
      <w:r w:rsidR="00276EA9" w:rsidRPr="00472B38">
        <w:t>Ю.</w:t>
      </w:r>
      <w:r w:rsidR="005A208C" w:rsidRPr="00472B38">
        <w:t>А</w:t>
      </w:r>
      <w:r w:rsidR="00276EA9" w:rsidRPr="00472B38">
        <w:t xml:space="preserve">. </w:t>
      </w:r>
      <w:r w:rsidR="005A208C" w:rsidRPr="00472B38">
        <w:t>Книга</w:t>
      </w:r>
      <w:r w:rsidR="00D07518" w:rsidRPr="00472B38">
        <w:t>,</w:t>
      </w:r>
      <w:r w:rsidRPr="00472B38">
        <w:t xml:space="preserve"> </w:t>
      </w:r>
      <w:proofErr w:type="spellStart"/>
      <w:r w:rsidRPr="00472B38">
        <w:t>Краснояр</w:t>
      </w:r>
      <w:proofErr w:type="spellEnd"/>
      <w:r w:rsidRPr="00472B38">
        <w:t>. гос. аграр. ун-т, Ачинский ф-л. – Красноярск, 202</w:t>
      </w:r>
      <w:r w:rsidR="00D07518" w:rsidRPr="00472B38">
        <w:t>3</w:t>
      </w:r>
      <w:r w:rsidRPr="00472B38">
        <w:t xml:space="preserve">. – </w:t>
      </w:r>
      <w:r w:rsidR="006E6838" w:rsidRPr="00472B38">
        <w:t>2</w:t>
      </w:r>
      <w:r w:rsidR="00320501">
        <w:t>7</w:t>
      </w:r>
      <w:r w:rsidRPr="00472B38">
        <w:t xml:space="preserve"> с.</w:t>
      </w:r>
    </w:p>
    <w:p w:rsidR="00D07518" w:rsidRPr="00472B38" w:rsidRDefault="00D07518" w:rsidP="005A208C">
      <w:pPr>
        <w:pStyle w:val="a4"/>
      </w:pPr>
    </w:p>
    <w:p w:rsidR="00D07518" w:rsidRPr="00472B38" w:rsidRDefault="00D07518" w:rsidP="005A208C">
      <w:pPr>
        <w:pStyle w:val="a4"/>
      </w:pPr>
    </w:p>
    <w:p w:rsidR="00D07518" w:rsidRPr="00472B38" w:rsidRDefault="00D07518" w:rsidP="005A208C">
      <w:pPr>
        <w:pStyle w:val="a4"/>
      </w:pPr>
    </w:p>
    <w:p w:rsidR="00AF5E84" w:rsidRPr="00472B38" w:rsidRDefault="00510823" w:rsidP="005A208C">
      <w:pPr>
        <w:pStyle w:val="a4"/>
        <w:ind w:firstLine="709"/>
        <w:jc w:val="both"/>
      </w:pPr>
      <w:r w:rsidRPr="00472B38">
        <w:t xml:space="preserve">Рассмотрены цели, задачи, форма, содержание практики. Даны рекомендации по отчетности и итоговому контролю. Предназначено для обучающихся направления подготовки 20.03.01 </w:t>
      </w:r>
      <w:proofErr w:type="spellStart"/>
      <w:r w:rsidRPr="00472B38">
        <w:t>Техносферная</w:t>
      </w:r>
      <w:proofErr w:type="spellEnd"/>
      <w:r w:rsidRPr="00472B38">
        <w:t xml:space="preserve"> безопасность, Безопасность технологический процессов и производств в АПК.</w:t>
      </w:r>
    </w:p>
    <w:p w:rsidR="00AF5E84" w:rsidRPr="00472B38" w:rsidRDefault="00AF5E84" w:rsidP="005A208C">
      <w:pPr>
        <w:pStyle w:val="a4"/>
        <w:ind w:firstLine="709"/>
        <w:jc w:val="both"/>
      </w:pPr>
      <w:r w:rsidRPr="00472B38">
        <w:t>Печатается по решению редакционно-издательского совета Красноярского государственного аграрного университета</w:t>
      </w:r>
    </w:p>
    <w:p w:rsidR="00AF5E84" w:rsidRPr="00472B38" w:rsidRDefault="00AF5E84" w:rsidP="005A208C">
      <w:pPr>
        <w:pStyle w:val="a4"/>
        <w:ind w:firstLine="709"/>
        <w:jc w:val="both"/>
      </w:pPr>
      <w:r w:rsidRPr="00472B38">
        <w:t xml:space="preserve">© </w:t>
      </w:r>
      <w:r w:rsidR="005A208C" w:rsidRPr="00472B38">
        <w:t>Книга Ю.А</w:t>
      </w:r>
      <w:r w:rsidR="00510823" w:rsidRPr="00472B38">
        <w:t>.</w:t>
      </w:r>
      <w:r w:rsidRPr="00472B38">
        <w:t>, 202</w:t>
      </w:r>
      <w:r w:rsidR="00510823" w:rsidRPr="00472B38">
        <w:t>3</w:t>
      </w:r>
    </w:p>
    <w:p w:rsidR="00AF5E84" w:rsidRPr="00472B38" w:rsidRDefault="00AF5E84" w:rsidP="005A208C">
      <w:pPr>
        <w:pStyle w:val="a4"/>
        <w:ind w:firstLine="709"/>
        <w:jc w:val="both"/>
        <w:sectPr w:rsidR="00AF5E84" w:rsidRPr="00472B38" w:rsidSect="00375D4A">
          <w:pgSz w:w="11909" w:h="16834"/>
          <w:pgMar w:top="1134" w:right="850" w:bottom="1134" w:left="1701" w:header="720" w:footer="720" w:gutter="0"/>
          <w:cols w:space="720"/>
          <w:noEndnote/>
          <w:titlePg/>
          <w:docGrid w:linePitch="299"/>
        </w:sectPr>
      </w:pPr>
      <w:r w:rsidRPr="00472B38">
        <w:t>© ФГБОУ ВО «Красноярский государственный аграрный</w:t>
      </w:r>
      <w:r w:rsidR="00F0727C" w:rsidRPr="00472B38">
        <w:t xml:space="preserve"> </w:t>
      </w:r>
      <w:r w:rsidRPr="00472B38">
        <w:t>университет», Ачинский ф-л, 202</w:t>
      </w:r>
      <w:r w:rsidR="00510823" w:rsidRPr="00472B38">
        <w:t>3</w:t>
      </w:r>
    </w:p>
    <w:sdt>
      <w:sdtP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id w:val="-1031346983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EE493C" w:rsidRDefault="00EE493C" w:rsidP="005A208C">
          <w:pPr>
            <w:pStyle w:val="a6"/>
            <w:spacing w:before="0"/>
            <w:jc w:val="center"/>
            <w:rPr>
              <w:rFonts w:ascii="Times New Roman" w:hAnsi="Times New Roman" w:cs="Times New Roman"/>
              <w:b/>
              <w:color w:val="auto"/>
            </w:rPr>
          </w:pPr>
          <w:r w:rsidRPr="00472B38">
            <w:rPr>
              <w:rFonts w:ascii="Times New Roman" w:hAnsi="Times New Roman" w:cs="Times New Roman"/>
              <w:b/>
              <w:color w:val="auto"/>
            </w:rPr>
            <w:t>СОДЕРЖАНИЕ</w:t>
          </w:r>
        </w:p>
        <w:p w:rsidR="00320501" w:rsidRPr="00320501" w:rsidRDefault="00320501" w:rsidP="00320501">
          <w:pPr>
            <w:rPr>
              <w:lang w:eastAsia="ru-RU"/>
            </w:rPr>
          </w:pPr>
        </w:p>
        <w:p w:rsidR="00C30608" w:rsidRPr="00472B38" w:rsidRDefault="00EE493C" w:rsidP="005A208C">
          <w:pPr>
            <w:pStyle w:val="11"/>
            <w:tabs>
              <w:tab w:val="right" w:leader="dot" w:pos="9348"/>
            </w:tabs>
            <w:spacing w:after="0"/>
            <w:rPr>
              <w:rFonts w:ascii="Times New Roman" w:eastAsiaTheme="minorEastAsia" w:hAnsi="Times New Roman" w:cs="Times New Roman"/>
              <w:noProof/>
              <w:sz w:val="32"/>
              <w:szCs w:val="32"/>
              <w:lang w:eastAsia="ru-RU"/>
            </w:rPr>
          </w:pPr>
          <w:r w:rsidRPr="00472B38">
            <w:rPr>
              <w:rFonts w:ascii="Times New Roman" w:hAnsi="Times New Roman" w:cs="Times New Roman"/>
              <w:b/>
              <w:bCs/>
              <w:sz w:val="32"/>
              <w:szCs w:val="32"/>
            </w:rPr>
            <w:fldChar w:fldCharType="begin"/>
          </w:r>
          <w:r w:rsidRPr="00472B38">
            <w:rPr>
              <w:rFonts w:ascii="Times New Roman" w:hAnsi="Times New Roman" w:cs="Times New Roman"/>
              <w:b/>
              <w:bCs/>
              <w:sz w:val="32"/>
              <w:szCs w:val="32"/>
            </w:rPr>
            <w:instrText xml:space="preserve"> TOC \o "1-3" \h \z \u </w:instrText>
          </w:r>
          <w:r w:rsidRPr="00472B38">
            <w:rPr>
              <w:rFonts w:ascii="Times New Roman" w:hAnsi="Times New Roman" w:cs="Times New Roman"/>
              <w:b/>
              <w:bCs/>
              <w:sz w:val="32"/>
              <w:szCs w:val="32"/>
            </w:rPr>
            <w:fldChar w:fldCharType="separate"/>
          </w:r>
          <w:hyperlink w:anchor="_Toc151041463" w:history="1">
            <w:r w:rsidR="00C30608" w:rsidRPr="00472B38">
              <w:rPr>
                <w:rStyle w:val="a3"/>
                <w:rFonts w:ascii="Times New Roman" w:hAnsi="Times New Roman" w:cs="Times New Roman"/>
                <w:noProof/>
                <w:color w:val="auto"/>
                <w:sz w:val="32"/>
                <w:szCs w:val="32"/>
              </w:rPr>
              <w:t>ВВЕДЕНИЕ</w:t>
            </w:r>
            <w:r w:rsidR="00C30608" w:rsidRPr="00472B38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tab/>
            </w:r>
            <w:r w:rsidR="00C30608" w:rsidRPr="00472B38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fldChar w:fldCharType="begin"/>
            </w:r>
            <w:r w:rsidR="00C30608" w:rsidRPr="00472B38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instrText xml:space="preserve"> PAGEREF _Toc151041463 \h </w:instrText>
            </w:r>
            <w:r w:rsidR="00C30608" w:rsidRPr="00472B38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</w:r>
            <w:r w:rsidR="00C30608" w:rsidRPr="00472B38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fldChar w:fldCharType="separate"/>
            </w:r>
            <w:r w:rsidR="00784DBA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t>4</w:t>
            </w:r>
            <w:r w:rsidR="00C30608" w:rsidRPr="00472B38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fldChar w:fldCharType="end"/>
            </w:r>
          </w:hyperlink>
        </w:p>
        <w:p w:rsidR="00C30608" w:rsidRPr="00472B38" w:rsidRDefault="00784DBA" w:rsidP="005A208C">
          <w:pPr>
            <w:pStyle w:val="11"/>
            <w:tabs>
              <w:tab w:val="right" w:leader="dot" w:pos="9348"/>
            </w:tabs>
            <w:spacing w:after="0"/>
            <w:rPr>
              <w:rFonts w:ascii="Times New Roman" w:eastAsiaTheme="minorEastAsia" w:hAnsi="Times New Roman" w:cs="Times New Roman"/>
              <w:noProof/>
              <w:sz w:val="32"/>
              <w:szCs w:val="32"/>
              <w:lang w:eastAsia="ru-RU"/>
            </w:rPr>
          </w:pPr>
          <w:hyperlink w:anchor="_Toc151041464" w:history="1">
            <w:r w:rsidR="00C30608" w:rsidRPr="00472B38">
              <w:rPr>
                <w:rStyle w:val="a3"/>
                <w:rFonts w:ascii="Times New Roman" w:hAnsi="Times New Roman" w:cs="Times New Roman"/>
                <w:noProof/>
                <w:color w:val="auto"/>
                <w:sz w:val="32"/>
                <w:szCs w:val="32"/>
              </w:rPr>
              <w:t>1 ОРГАНИЗАЦИОННО-МЕТОДИЧЕСКИЙ РАЗДЕЛ</w:t>
            </w:r>
            <w:r w:rsidR="00C30608" w:rsidRPr="00472B38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tab/>
            </w:r>
            <w:r w:rsidR="00C30608" w:rsidRPr="00472B38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fldChar w:fldCharType="begin"/>
            </w:r>
            <w:r w:rsidR="00C30608" w:rsidRPr="00472B38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instrText xml:space="preserve"> PAGEREF _Toc151041464 \h </w:instrText>
            </w:r>
            <w:r w:rsidR="00C30608" w:rsidRPr="00472B38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</w:r>
            <w:r w:rsidR="00C30608" w:rsidRPr="00472B38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t>5</w:t>
            </w:r>
            <w:r w:rsidR="00C30608" w:rsidRPr="00472B38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fldChar w:fldCharType="end"/>
            </w:r>
          </w:hyperlink>
        </w:p>
        <w:p w:rsidR="00C30608" w:rsidRPr="00472B38" w:rsidRDefault="00784DBA" w:rsidP="005A208C">
          <w:pPr>
            <w:pStyle w:val="11"/>
            <w:tabs>
              <w:tab w:val="right" w:leader="dot" w:pos="9348"/>
            </w:tabs>
            <w:spacing w:after="0"/>
            <w:rPr>
              <w:rFonts w:ascii="Times New Roman" w:eastAsiaTheme="minorEastAsia" w:hAnsi="Times New Roman" w:cs="Times New Roman"/>
              <w:noProof/>
              <w:sz w:val="32"/>
              <w:szCs w:val="32"/>
              <w:lang w:eastAsia="ru-RU"/>
            </w:rPr>
          </w:pPr>
          <w:hyperlink w:anchor="_Toc151041465" w:history="1">
            <w:r w:rsidR="00C30608" w:rsidRPr="00472B38">
              <w:rPr>
                <w:rStyle w:val="a3"/>
                <w:rFonts w:ascii="Times New Roman" w:hAnsi="Times New Roman" w:cs="Times New Roman"/>
                <w:noProof/>
                <w:color w:val="auto"/>
                <w:sz w:val="32"/>
                <w:szCs w:val="32"/>
              </w:rPr>
              <w:t>1.1 Общие положения</w:t>
            </w:r>
            <w:r w:rsidR="00C30608" w:rsidRPr="00472B38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tab/>
            </w:r>
            <w:r w:rsidR="00C30608" w:rsidRPr="00472B38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fldChar w:fldCharType="begin"/>
            </w:r>
            <w:r w:rsidR="00C30608" w:rsidRPr="00472B38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instrText xml:space="preserve"> PAGEREF _Toc151041465 \h </w:instrText>
            </w:r>
            <w:r w:rsidR="00C30608" w:rsidRPr="00472B38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</w:r>
            <w:r w:rsidR="00C30608" w:rsidRPr="00472B38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t>5</w:t>
            </w:r>
            <w:r w:rsidR="00C30608" w:rsidRPr="00472B38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fldChar w:fldCharType="end"/>
            </w:r>
          </w:hyperlink>
        </w:p>
        <w:p w:rsidR="00C30608" w:rsidRPr="00472B38" w:rsidRDefault="00784DBA" w:rsidP="005A208C">
          <w:pPr>
            <w:pStyle w:val="11"/>
            <w:tabs>
              <w:tab w:val="right" w:leader="dot" w:pos="9348"/>
            </w:tabs>
            <w:spacing w:after="0"/>
            <w:rPr>
              <w:rFonts w:ascii="Times New Roman" w:eastAsiaTheme="minorEastAsia" w:hAnsi="Times New Roman" w:cs="Times New Roman"/>
              <w:noProof/>
              <w:sz w:val="32"/>
              <w:szCs w:val="32"/>
              <w:lang w:eastAsia="ru-RU"/>
            </w:rPr>
          </w:pPr>
          <w:hyperlink w:anchor="_Toc151041466" w:history="1">
            <w:r w:rsidR="00C30608" w:rsidRPr="00472B38">
              <w:rPr>
                <w:rStyle w:val="a3"/>
                <w:rFonts w:ascii="Times New Roman" w:hAnsi="Times New Roman" w:cs="Times New Roman"/>
                <w:noProof/>
                <w:color w:val="auto"/>
                <w:sz w:val="32"/>
                <w:szCs w:val="32"/>
              </w:rPr>
              <w:t>1.2 Нормативная документация</w:t>
            </w:r>
            <w:r w:rsidR="00C30608" w:rsidRPr="00472B38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tab/>
            </w:r>
            <w:r w:rsidR="00C30608" w:rsidRPr="00472B38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fldChar w:fldCharType="begin"/>
            </w:r>
            <w:r w:rsidR="00C30608" w:rsidRPr="00472B38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instrText xml:space="preserve"> PAGEREF _Toc151041466 \h </w:instrText>
            </w:r>
            <w:r w:rsidR="00C30608" w:rsidRPr="00472B38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</w:r>
            <w:r w:rsidR="00C30608" w:rsidRPr="00472B38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t>6</w:t>
            </w:r>
            <w:r w:rsidR="00C30608" w:rsidRPr="00472B38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fldChar w:fldCharType="end"/>
            </w:r>
          </w:hyperlink>
        </w:p>
        <w:p w:rsidR="00C30608" w:rsidRPr="00472B38" w:rsidRDefault="00784DBA" w:rsidP="005A208C">
          <w:pPr>
            <w:pStyle w:val="11"/>
            <w:tabs>
              <w:tab w:val="right" w:leader="dot" w:pos="9348"/>
            </w:tabs>
            <w:spacing w:after="0"/>
            <w:rPr>
              <w:rFonts w:ascii="Times New Roman" w:eastAsiaTheme="minorEastAsia" w:hAnsi="Times New Roman" w:cs="Times New Roman"/>
              <w:noProof/>
              <w:sz w:val="32"/>
              <w:szCs w:val="32"/>
              <w:lang w:eastAsia="ru-RU"/>
            </w:rPr>
          </w:pPr>
          <w:hyperlink w:anchor="_Toc151041467" w:history="1">
            <w:r w:rsidR="00C30608" w:rsidRPr="00472B38">
              <w:rPr>
                <w:rStyle w:val="a3"/>
                <w:rFonts w:ascii="Times New Roman" w:hAnsi="Times New Roman" w:cs="Times New Roman"/>
                <w:noProof/>
                <w:color w:val="auto"/>
                <w:sz w:val="32"/>
                <w:szCs w:val="32"/>
              </w:rPr>
              <w:t>1.3 Цели и задачи практики</w:t>
            </w:r>
            <w:r w:rsidR="00C30608" w:rsidRPr="00472B38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tab/>
            </w:r>
            <w:r w:rsidR="00C30608" w:rsidRPr="00472B38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fldChar w:fldCharType="begin"/>
            </w:r>
            <w:r w:rsidR="00C30608" w:rsidRPr="00472B38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instrText xml:space="preserve"> PAGEREF _Toc151041467 \h </w:instrText>
            </w:r>
            <w:r w:rsidR="00C30608" w:rsidRPr="00472B38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</w:r>
            <w:r w:rsidR="00C30608" w:rsidRPr="00472B38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t>6</w:t>
            </w:r>
            <w:r w:rsidR="00C30608" w:rsidRPr="00472B38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fldChar w:fldCharType="end"/>
            </w:r>
          </w:hyperlink>
        </w:p>
        <w:p w:rsidR="00C30608" w:rsidRPr="00472B38" w:rsidRDefault="00784DBA" w:rsidP="005A208C">
          <w:pPr>
            <w:pStyle w:val="11"/>
            <w:tabs>
              <w:tab w:val="right" w:leader="dot" w:pos="9348"/>
            </w:tabs>
            <w:spacing w:after="0"/>
            <w:rPr>
              <w:rFonts w:ascii="Times New Roman" w:eastAsiaTheme="minorEastAsia" w:hAnsi="Times New Roman" w:cs="Times New Roman"/>
              <w:noProof/>
              <w:sz w:val="32"/>
              <w:szCs w:val="32"/>
              <w:lang w:eastAsia="ru-RU"/>
            </w:rPr>
          </w:pPr>
          <w:hyperlink w:anchor="_Toc151041468" w:history="1">
            <w:r w:rsidR="00C30608" w:rsidRPr="00472B38">
              <w:rPr>
                <w:rStyle w:val="a3"/>
                <w:rFonts w:ascii="Times New Roman" w:hAnsi="Times New Roman" w:cs="Times New Roman"/>
                <w:noProof/>
                <w:color w:val="auto"/>
                <w:sz w:val="32"/>
                <w:szCs w:val="32"/>
              </w:rPr>
              <w:t>1.4 Место и задачи в структуре ОПОП ВО</w:t>
            </w:r>
            <w:r w:rsidR="00C30608" w:rsidRPr="00472B38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tab/>
            </w:r>
            <w:r w:rsidR="00C30608" w:rsidRPr="00472B38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fldChar w:fldCharType="begin"/>
            </w:r>
            <w:r w:rsidR="00C30608" w:rsidRPr="00472B38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instrText xml:space="preserve"> PAGEREF _Toc151041468 \h </w:instrText>
            </w:r>
            <w:r w:rsidR="00C30608" w:rsidRPr="00472B38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</w:r>
            <w:r w:rsidR="00C30608" w:rsidRPr="00472B38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t>7</w:t>
            </w:r>
            <w:r w:rsidR="00C30608" w:rsidRPr="00472B38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fldChar w:fldCharType="end"/>
            </w:r>
          </w:hyperlink>
        </w:p>
        <w:p w:rsidR="00C30608" w:rsidRPr="00472B38" w:rsidRDefault="00784DBA" w:rsidP="005A208C">
          <w:pPr>
            <w:pStyle w:val="11"/>
            <w:tabs>
              <w:tab w:val="right" w:leader="dot" w:pos="9348"/>
            </w:tabs>
            <w:spacing w:after="0"/>
            <w:rPr>
              <w:rFonts w:ascii="Times New Roman" w:eastAsiaTheme="minorEastAsia" w:hAnsi="Times New Roman" w:cs="Times New Roman"/>
              <w:noProof/>
              <w:sz w:val="32"/>
              <w:szCs w:val="32"/>
              <w:lang w:eastAsia="ru-RU"/>
            </w:rPr>
          </w:pPr>
          <w:hyperlink w:anchor="_Toc151041469" w:history="1">
            <w:r w:rsidR="00C30608" w:rsidRPr="00472B38">
              <w:rPr>
                <w:rStyle w:val="a3"/>
                <w:rFonts w:ascii="Times New Roman" w:hAnsi="Times New Roman" w:cs="Times New Roman"/>
                <w:noProof/>
                <w:color w:val="auto"/>
                <w:sz w:val="32"/>
                <w:szCs w:val="32"/>
              </w:rPr>
              <w:t>1.5 Организация производственной практики</w:t>
            </w:r>
            <w:r w:rsidR="00C30608" w:rsidRPr="00472B38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tab/>
            </w:r>
            <w:r w:rsidR="00C30608" w:rsidRPr="00472B38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fldChar w:fldCharType="begin"/>
            </w:r>
            <w:r w:rsidR="00C30608" w:rsidRPr="00472B38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instrText xml:space="preserve"> PAGEREF _Toc151041469 \h </w:instrText>
            </w:r>
            <w:r w:rsidR="00C30608" w:rsidRPr="00472B38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</w:r>
            <w:r w:rsidR="00C30608" w:rsidRPr="00472B38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t>8</w:t>
            </w:r>
            <w:r w:rsidR="00C30608" w:rsidRPr="00472B38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fldChar w:fldCharType="end"/>
            </w:r>
          </w:hyperlink>
        </w:p>
        <w:p w:rsidR="00C30608" w:rsidRPr="00472B38" w:rsidRDefault="00784DBA" w:rsidP="005A208C">
          <w:pPr>
            <w:pStyle w:val="11"/>
            <w:tabs>
              <w:tab w:val="right" w:leader="dot" w:pos="9348"/>
            </w:tabs>
            <w:spacing w:after="0"/>
            <w:rPr>
              <w:rFonts w:ascii="Times New Roman" w:eastAsiaTheme="minorEastAsia" w:hAnsi="Times New Roman" w:cs="Times New Roman"/>
              <w:noProof/>
              <w:sz w:val="32"/>
              <w:szCs w:val="32"/>
              <w:lang w:eastAsia="ru-RU"/>
            </w:rPr>
          </w:pPr>
          <w:hyperlink w:anchor="_Toc151041470" w:history="1">
            <w:r w:rsidR="00C30608" w:rsidRPr="00472B38">
              <w:rPr>
                <w:rStyle w:val="a3"/>
                <w:rFonts w:ascii="Times New Roman" w:hAnsi="Times New Roman" w:cs="Times New Roman"/>
                <w:noProof/>
                <w:color w:val="auto"/>
                <w:sz w:val="32"/>
                <w:szCs w:val="32"/>
              </w:rPr>
              <w:t>2 СТРУКТУРА И СОДЕРЖАНИЕ ПРОИЗВОДСТВЕННОЙ ПРАКТИКИ</w:t>
            </w:r>
            <w:r w:rsidR="00C30608" w:rsidRPr="00472B38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tab/>
            </w:r>
            <w:r w:rsidR="00C30608" w:rsidRPr="00472B38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fldChar w:fldCharType="begin"/>
            </w:r>
            <w:r w:rsidR="00C30608" w:rsidRPr="00472B38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instrText xml:space="preserve"> PAGEREF _Toc151041470 \h </w:instrText>
            </w:r>
            <w:r w:rsidR="00C30608" w:rsidRPr="00472B38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</w:r>
            <w:r w:rsidR="00C30608" w:rsidRPr="00472B38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t>10</w:t>
            </w:r>
            <w:r w:rsidR="00C30608" w:rsidRPr="00472B38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fldChar w:fldCharType="end"/>
            </w:r>
          </w:hyperlink>
        </w:p>
        <w:p w:rsidR="00C30608" w:rsidRPr="00472B38" w:rsidRDefault="00784DBA" w:rsidP="005A208C">
          <w:pPr>
            <w:pStyle w:val="11"/>
            <w:tabs>
              <w:tab w:val="right" w:leader="dot" w:pos="9348"/>
            </w:tabs>
            <w:spacing w:after="0"/>
            <w:rPr>
              <w:rFonts w:ascii="Times New Roman" w:eastAsiaTheme="minorEastAsia" w:hAnsi="Times New Roman" w:cs="Times New Roman"/>
              <w:noProof/>
              <w:sz w:val="32"/>
              <w:szCs w:val="32"/>
              <w:lang w:eastAsia="ru-RU"/>
            </w:rPr>
          </w:pPr>
          <w:hyperlink w:anchor="_Toc151041471" w:history="1">
            <w:r w:rsidR="00C30608" w:rsidRPr="00472B38">
              <w:rPr>
                <w:rStyle w:val="a3"/>
                <w:rFonts w:ascii="Times New Roman" w:hAnsi="Times New Roman" w:cs="Times New Roman"/>
                <w:noProof/>
                <w:color w:val="auto"/>
                <w:sz w:val="32"/>
                <w:szCs w:val="32"/>
              </w:rPr>
              <w:t>2.1 Объём производственной практики</w:t>
            </w:r>
            <w:r w:rsidR="00C30608" w:rsidRPr="00472B38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tab/>
            </w:r>
            <w:r w:rsidR="00C30608" w:rsidRPr="00472B38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fldChar w:fldCharType="begin"/>
            </w:r>
            <w:r w:rsidR="00C30608" w:rsidRPr="00472B38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instrText xml:space="preserve"> PAGEREF _Toc151041471 \h </w:instrText>
            </w:r>
            <w:r w:rsidR="00C30608" w:rsidRPr="00472B38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</w:r>
            <w:r w:rsidR="00C30608" w:rsidRPr="00472B38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t>10</w:t>
            </w:r>
            <w:r w:rsidR="00C30608" w:rsidRPr="00472B38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fldChar w:fldCharType="end"/>
            </w:r>
          </w:hyperlink>
        </w:p>
        <w:p w:rsidR="00C30608" w:rsidRPr="00472B38" w:rsidRDefault="00784DBA" w:rsidP="005A208C">
          <w:pPr>
            <w:pStyle w:val="11"/>
            <w:tabs>
              <w:tab w:val="right" w:leader="dot" w:pos="9348"/>
            </w:tabs>
            <w:spacing w:after="0"/>
            <w:rPr>
              <w:rFonts w:ascii="Times New Roman" w:eastAsiaTheme="minorEastAsia" w:hAnsi="Times New Roman" w:cs="Times New Roman"/>
              <w:noProof/>
              <w:sz w:val="32"/>
              <w:szCs w:val="32"/>
              <w:lang w:eastAsia="ru-RU"/>
            </w:rPr>
          </w:pPr>
          <w:hyperlink w:anchor="_Toc151041472" w:history="1">
            <w:r w:rsidR="00C30608" w:rsidRPr="00472B38">
              <w:rPr>
                <w:rStyle w:val="a3"/>
                <w:rFonts w:ascii="Times New Roman" w:hAnsi="Times New Roman" w:cs="Times New Roman"/>
                <w:noProof/>
                <w:color w:val="auto"/>
                <w:sz w:val="32"/>
                <w:szCs w:val="32"/>
              </w:rPr>
              <w:t>2.2 Разделы производственной практики</w:t>
            </w:r>
            <w:r w:rsidR="00C30608" w:rsidRPr="00472B38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tab/>
            </w:r>
            <w:r w:rsidR="00C30608" w:rsidRPr="00472B38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fldChar w:fldCharType="begin"/>
            </w:r>
            <w:r w:rsidR="00C30608" w:rsidRPr="00472B38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instrText xml:space="preserve"> PAGEREF _Toc151041472 \h </w:instrText>
            </w:r>
            <w:r w:rsidR="00C30608" w:rsidRPr="00472B38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</w:r>
            <w:r w:rsidR="00C30608" w:rsidRPr="00472B38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t>11</w:t>
            </w:r>
            <w:r w:rsidR="00C30608" w:rsidRPr="00472B38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fldChar w:fldCharType="end"/>
            </w:r>
          </w:hyperlink>
        </w:p>
        <w:p w:rsidR="00C30608" w:rsidRPr="00472B38" w:rsidRDefault="00784DBA" w:rsidP="005A208C">
          <w:pPr>
            <w:pStyle w:val="11"/>
            <w:tabs>
              <w:tab w:val="right" w:leader="dot" w:pos="9348"/>
            </w:tabs>
            <w:spacing w:after="0"/>
            <w:rPr>
              <w:rFonts w:ascii="Times New Roman" w:eastAsiaTheme="minorEastAsia" w:hAnsi="Times New Roman" w:cs="Times New Roman"/>
              <w:noProof/>
              <w:sz w:val="32"/>
              <w:szCs w:val="32"/>
              <w:lang w:eastAsia="ru-RU"/>
            </w:rPr>
          </w:pPr>
          <w:hyperlink w:anchor="_Toc151041473" w:history="1">
            <w:r w:rsidR="00C30608" w:rsidRPr="00472B38">
              <w:rPr>
                <w:rStyle w:val="a3"/>
                <w:rFonts w:ascii="Times New Roman" w:hAnsi="Times New Roman" w:cs="Times New Roman"/>
                <w:noProof/>
                <w:color w:val="auto"/>
                <w:sz w:val="32"/>
                <w:szCs w:val="32"/>
              </w:rPr>
              <w:t>2.3 Содержание этапов производственной практики</w:t>
            </w:r>
            <w:r w:rsidR="00C30608" w:rsidRPr="00472B38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tab/>
            </w:r>
            <w:r w:rsidR="00C30608" w:rsidRPr="00472B38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fldChar w:fldCharType="begin"/>
            </w:r>
            <w:r w:rsidR="00C30608" w:rsidRPr="00472B38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instrText xml:space="preserve"> PAGEREF _Toc151041473 \h </w:instrText>
            </w:r>
            <w:r w:rsidR="00C30608" w:rsidRPr="00472B38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</w:r>
            <w:r w:rsidR="00C30608" w:rsidRPr="00472B38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t>12</w:t>
            </w:r>
            <w:r w:rsidR="00C30608" w:rsidRPr="00472B38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fldChar w:fldCharType="end"/>
            </w:r>
          </w:hyperlink>
        </w:p>
        <w:p w:rsidR="00C30608" w:rsidRPr="00472B38" w:rsidRDefault="00784DBA" w:rsidP="005A208C">
          <w:pPr>
            <w:pStyle w:val="11"/>
            <w:tabs>
              <w:tab w:val="right" w:leader="dot" w:pos="9348"/>
            </w:tabs>
            <w:spacing w:after="0"/>
            <w:rPr>
              <w:rFonts w:ascii="Times New Roman" w:eastAsiaTheme="minorEastAsia" w:hAnsi="Times New Roman" w:cs="Times New Roman"/>
              <w:noProof/>
              <w:sz w:val="32"/>
              <w:szCs w:val="32"/>
              <w:lang w:eastAsia="ru-RU"/>
            </w:rPr>
          </w:pPr>
          <w:hyperlink w:anchor="_Toc151041474" w:history="1">
            <w:r w:rsidR="00C30608" w:rsidRPr="00472B38">
              <w:rPr>
                <w:rStyle w:val="a3"/>
                <w:rFonts w:ascii="Times New Roman" w:hAnsi="Times New Roman" w:cs="Times New Roman"/>
                <w:noProof/>
                <w:color w:val="auto"/>
                <w:sz w:val="32"/>
                <w:szCs w:val="32"/>
              </w:rPr>
              <w:t>3 РУКОВОДСТВО ПРАКТИКОЙ</w:t>
            </w:r>
            <w:r w:rsidR="00C30608" w:rsidRPr="00472B38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tab/>
            </w:r>
            <w:r w:rsidR="00C30608" w:rsidRPr="00472B38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fldChar w:fldCharType="begin"/>
            </w:r>
            <w:r w:rsidR="00C30608" w:rsidRPr="00472B38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instrText xml:space="preserve"> PAGEREF _Toc151041474 \h </w:instrText>
            </w:r>
            <w:r w:rsidR="00C30608" w:rsidRPr="00472B38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</w:r>
            <w:r w:rsidR="00C30608" w:rsidRPr="00472B38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t>13</w:t>
            </w:r>
            <w:r w:rsidR="00C30608" w:rsidRPr="00472B38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fldChar w:fldCharType="end"/>
            </w:r>
          </w:hyperlink>
        </w:p>
        <w:p w:rsidR="00C30608" w:rsidRPr="00472B38" w:rsidRDefault="00784DBA" w:rsidP="005A208C">
          <w:pPr>
            <w:pStyle w:val="11"/>
            <w:tabs>
              <w:tab w:val="right" w:leader="dot" w:pos="9348"/>
            </w:tabs>
            <w:spacing w:after="0"/>
            <w:rPr>
              <w:rFonts w:ascii="Times New Roman" w:eastAsiaTheme="minorEastAsia" w:hAnsi="Times New Roman" w:cs="Times New Roman"/>
              <w:noProof/>
              <w:sz w:val="32"/>
              <w:szCs w:val="32"/>
              <w:lang w:eastAsia="ru-RU"/>
            </w:rPr>
          </w:pPr>
          <w:hyperlink w:anchor="_Toc151041475" w:history="1">
            <w:r w:rsidR="00C30608" w:rsidRPr="00472B38">
              <w:rPr>
                <w:rStyle w:val="a3"/>
                <w:rFonts w:ascii="Times New Roman" w:hAnsi="Times New Roman" w:cs="Times New Roman"/>
                <w:noProof/>
                <w:color w:val="auto"/>
                <w:sz w:val="32"/>
                <w:szCs w:val="32"/>
              </w:rPr>
              <w:t>4 ТРЕБОВАНИЯ К ОФОРМЛЕНИЮ ОТЧЁТА ПО ПРАКТИКЕ</w:t>
            </w:r>
            <w:r w:rsidR="00C30608" w:rsidRPr="00472B38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tab/>
            </w:r>
            <w:r w:rsidR="00C30608" w:rsidRPr="00472B38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fldChar w:fldCharType="begin"/>
            </w:r>
            <w:r w:rsidR="00C30608" w:rsidRPr="00472B38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instrText xml:space="preserve"> PAGEREF _Toc151041475 \h </w:instrText>
            </w:r>
            <w:r w:rsidR="00C30608" w:rsidRPr="00472B38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</w:r>
            <w:r w:rsidR="00C30608" w:rsidRPr="00472B38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t>15</w:t>
            </w:r>
            <w:r w:rsidR="00C30608" w:rsidRPr="00472B38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fldChar w:fldCharType="end"/>
            </w:r>
          </w:hyperlink>
        </w:p>
        <w:p w:rsidR="00C30608" w:rsidRPr="00472B38" w:rsidRDefault="00784DBA" w:rsidP="005A208C">
          <w:pPr>
            <w:pStyle w:val="11"/>
            <w:tabs>
              <w:tab w:val="right" w:leader="dot" w:pos="9348"/>
            </w:tabs>
            <w:spacing w:after="0"/>
            <w:rPr>
              <w:rFonts w:ascii="Times New Roman" w:eastAsiaTheme="minorEastAsia" w:hAnsi="Times New Roman" w:cs="Times New Roman"/>
              <w:noProof/>
              <w:sz w:val="32"/>
              <w:szCs w:val="32"/>
              <w:lang w:eastAsia="ru-RU"/>
            </w:rPr>
          </w:pPr>
          <w:hyperlink w:anchor="_Toc151041476" w:history="1">
            <w:r w:rsidR="00C30608" w:rsidRPr="00472B38">
              <w:rPr>
                <w:rStyle w:val="a3"/>
                <w:rFonts w:ascii="Times New Roman" w:hAnsi="Times New Roman" w:cs="Times New Roman"/>
                <w:noProof/>
                <w:color w:val="auto"/>
                <w:sz w:val="32"/>
                <w:szCs w:val="32"/>
              </w:rPr>
              <w:t>5 ФОНД ОЦЕНОЧНЫХ СРЕДСТВ ДЛЯ ПРОВЕДЕНИЯ ТЕКУЩЕГО КОНТРОЛЯ ПРОИЗВОДСТВЕННОЙ ПРАКТИКИ</w:t>
            </w:r>
            <w:r w:rsidR="00C30608" w:rsidRPr="00472B38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tab/>
            </w:r>
            <w:r w:rsidR="00C30608" w:rsidRPr="00472B38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fldChar w:fldCharType="begin"/>
            </w:r>
            <w:r w:rsidR="00C30608" w:rsidRPr="00472B38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instrText xml:space="preserve"> PAGEREF _Toc151041476 \h </w:instrText>
            </w:r>
            <w:r w:rsidR="00C30608" w:rsidRPr="00472B38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</w:r>
            <w:r w:rsidR="00C30608" w:rsidRPr="00472B38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t>20</w:t>
            </w:r>
            <w:r w:rsidR="00C30608" w:rsidRPr="00472B38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fldChar w:fldCharType="end"/>
            </w:r>
          </w:hyperlink>
        </w:p>
        <w:p w:rsidR="00C30608" w:rsidRPr="00472B38" w:rsidRDefault="00784DBA" w:rsidP="005A208C">
          <w:pPr>
            <w:pStyle w:val="11"/>
            <w:tabs>
              <w:tab w:val="right" w:leader="dot" w:pos="9348"/>
            </w:tabs>
            <w:spacing w:after="0"/>
            <w:rPr>
              <w:rFonts w:ascii="Times New Roman" w:eastAsiaTheme="minorEastAsia" w:hAnsi="Times New Roman" w:cs="Times New Roman"/>
              <w:noProof/>
              <w:sz w:val="32"/>
              <w:szCs w:val="32"/>
              <w:lang w:eastAsia="ru-RU"/>
            </w:rPr>
          </w:pPr>
          <w:hyperlink w:anchor="_Toc151041477" w:history="1">
            <w:r w:rsidR="00C30608" w:rsidRPr="00472B38">
              <w:rPr>
                <w:rStyle w:val="a3"/>
                <w:rFonts w:ascii="Times New Roman" w:hAnsi="Times New Roman" w:cs="Times New Roman"/>
                <w:noProof/>
                <w:color w:val="auto"/>
                <w:sz w:val="32"/>
                <w:szCs w:val="32"/>
              </w:rPr>
              <w:t>5.1 Выполнение индивидуального задания</w:t>
            </w:r>
            <w:r w:rsidR="00C30608" w:rsidRPr="00472B38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tab/>
            </w:r>
            <w:r w:rsidR="00C30608" w:rsidRPr="00472B38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fldChar w:fldCharType="begin"/>
            </w:r>
            <w:r w:rsidR="00C30608" w:rsidRPr="00472B38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instrText xml:space="preserve"> PAGEREF _Toc151041477 \h </w:instrText>
            </w:r>
            <w:r w:rsidR="00C30608" w:rsidRPr="00472B38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</w:r>
            <w:r w:rsidR="00C30608" w:rsidRPr="00472B38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t>20</w:t>
            </w:r>
            <w:r w:rsidR="00C30608" w:rsidRPr="00472B38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fldChar w:fldCharType="end"/>
            </w:r>
          </w:hyperlink>
        </w:p>
        <w:p w:rsidR="00C30608" w:rsidRPr="00472B38" w:rsidRDefault="00784DBA" w:rsidP="005A208C">
          <w:pPr>
            <w:pStyle w:val="11"/>
            <w:tabs>
              <w:tab w:val="right" w:leader="dot" w:pos="9348"/>
            </w:tabs>
            <w:spacing w:after="0"/>
            <w:rPr>
              <w:rFonts w:ascii="Times New Roman" w:eastAsiaTheme="minorEastAsia" w:hAnsi="Times New Roman" w:cs="Times New Roman"/>
              <w:noProof/>
              <w:sz w:val="32"/>
              <w:szCs w:val="32"/>
              <w:lang w:eastAsia="ru-RU"/>
            </w:rPr>
          </w:pPr>
          <w:hyperlink w:anchor="_Toc151041478" w:history="1">
            <w:r w:rsidR="00C30608" w:rsidRPr="00472B38">
              <w:rPr>
                <w:rStyle w:val="a3"/>
                <w:rFonts w:ascii="Times New Roman" w:hAnsi="Times New Roman" w:cs="Times New Roman"/>
                <w:noProof/>
                <w:color w:val="auto"/>
                <w:sz w:val="32"/>
                <w:szCs w:val="32"/>
              </w:rPr>
              <w:t>5.2 Критерии оценивания</w:t>
            </w:r>
            <w:r w:rsidR="00C30608" w:rsidRPr="00472B38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tab/>
            </w:r>
            <w:r w:rsidR="00C30608" w:rsidRPr="00472B38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fldChar w:fldCharType="begin"/>
            </w:r>
            <w:r w:rsidR="00C30608" w:rsidRPr="00472B38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instrText xml:space="preserve"> PAGEREF _Toc151041478 \h </w:instrText>
            </w:r>
            <w:r w:rsidR="00C30608" w:rsidRPr="00472B38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</w:r>
            <w:r w:rsidR="00C30608" w:rsidRPr="00472B38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t>22</w:t>
            </w:r>
            <w:r w:rsidR="00C30608" w:rsidRPr="00472B38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fldChar w:fldCharType="end"/>
            </w:r>
          </w:hyperlink>
        </w:p>
        <w:p w:rsidR="00C30608" w:rsidRPr="00472B38" w:rsidRDefault="00784DBA" w:rsidP="005A208C">
          <w:pPr>
            <w:pStyle w:val="11"/>
            <w:tabs>
              <w:tab w:val="right" w:leader="dot" w:pos="9348"/>
            </w:tabs>
            <w:spacing w:after="0"/>
            <w:rPr>
              <w:rFonts w:ascii="Times New Roman" w:eastAsiaTheme="minorEastAsia" w:hAnsi="Times New Roman" w:cs="Times New Roman"/>
              <w:noProof/>
              <w:sz w:val="32"/>
              <w:szCs w:val="32"/>
              <w:lang w:eastAsia="ru-RU"/>
            </w:rPr>
          </w:pPr>
          <w:hyperlink w:anchor="_Toc151041479" w:history="1">
            <w:r w:rsidR="00C30608" w:rsidRPr="00472B38">
              <w:rPr>
                <w:rStyle w:val="a3"/>
                <w:rFonts w:ascii="Times New Roman" w:hAnsi="Times New Roman" w:cs="Times New Roman"/>
                <w:noProof/>
                <w:color w:val="auto"/>
                <w:sz w:val="32"/>
                <w:szCs w:val="32"/>
              </w:rPr>
              <w:t>6 УЧЕБНО-МЕТОДИЧЕСКОЕ И ИНФОРМАЦИОННОЕ ОБЕСПЕЧЕНИЕ ПРОИЗВОДСТВЕННОЙ ПРАКТИКИ</w:t>
            </w:r>
            <w:r w:rsidR="00C30608" w:rsidRPr="00472B38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tab/>
            </w:r>
            <w:r w:rsidR="00C30608" w:rsidRPr="00472B38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fldChar w:fldCharType="begin"/>
            </w:r>
            <w:r w:rsidR="00C30608" w:rsidRPr="00472B38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instrText xml:space="preserve"> PAGEREF _Toc151041479 \h </w:instrText>
            </w:r>
            <w:r w:rsidR="00C30608" w:rsidRPr="00472B38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</w:r>
            <w:r w:rsidR="00C30608" w:rsidRPr="00472B38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t>24</w:t>
            </w:r>
            <w:r w:rsidR="00C30608" w:rsidRPr="00472B38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fldChar w:fldCharType="end"/>
            </w:r>
          </w:hyperlink>
        </w:p>
        <w:p w:rsidR="00C30608" w:rsidRPr="00472B38" w:rsidRDefault="00784DBA" w:rsidP="005A208C">
          <w:pPr>
            <w:pStyle w:val="11"/>
            <w:tabs>
              <w:tab w:val="right" w:leader="dot" w:pos="9348"/>
            </w:tabs>
            <w:spacing w:after="0"/>
            <w:rPr>
              <w:rFonts w:ascii="Times New Roman" w:eastAsiaTheme="minorEastAsia" w:hAnsi="Times New Roman" w:cs="Times New Roman"/>
              <w:noProof/>
              <w:sz w:val="32"/>
              <w:szCs w:val="32"/>
              <w:lang w:eastAsia="ru-RU"/>
            </w:rPr>
          </w:pPr>
          <w:hyperlink w:anchor="_Toc151041480" w:history="1">
            <w:r w:rsidR="00C30608" w:rsidRPr="00472B38">
              <w:rPr>
                <w:rStyle w:val="a3"/>
                <w:rFonts w:ascii="Times New Roman" w:hAnsi="Times New Roman" w:cs="Times New Roman"/>
                <w:noProof/>
                <w:color w:val="auto"/>
                <w:sz w:val="32"/>
                <w:szCs w:val="32"/>
              </w:rPr>
              <w:t>6.1 Рекомендуемая литература</w:t>
            </w:r>
            <w:r w:rsidR="00C30608" w:rsidRPr="00472B38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tab/>
            </w:r>
            <w:r w:rsidR="00C30608" w:rsidRPr="00472B38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fldChar w:fldCharType="begin"/>
            </w:r>
            <w:r w:rsidR="00C30608" w:rsidRPr="00472B38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instrText xml:space="preserve"> PAGEREF _Toc151041480 \h </w:instrText>
            </w:r>
            <w:r w:rsidR="00C30608" w:rsidRPr="00472B38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</w:r>
            <w:r w:rsidR="00C30608" w:rsidRPr="00472B38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t>24</w:t>
            </w:r>
            <w:r w:rsidR="00C30608" w:rsidRPr="00472B38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fldChar w:fldCharType="end"/>
            </w:r>
          </w:hyperlink>
        </w:p>
        <w:p w:rsidR="00EE493C" w:rsidRPr="00472B38" w:rsidRDefault="00784DBA" w:rsidP="005A208C">
          <w:pPr>
            <w:pStyle w:val="11"/>
            <w:tabs>
              <w:tab w:val="right" w:leader="dot" w:pos="9348"/>
            </w:tabs>
            <w:spacing w:after="0"/>
            <w:rPr>
              <w:rFonts w:ascii="Times New Roman" w:hAnsi="Times New Roman" w:cs="Times New Roman"/>
              <w:sz w:val="28"/>
              <w:szCs w:val="28"/>
            </w:rPr>
          </w:pPr>
          <w:hyperlink w:anchor="_Toc151041481" w:history="1">
            <w:r w:rsidR="005A208C" w:rsidRPr="00472B38">
              <w:rPr>
                <w:rStyle w:val="a3"/>
                <w:rFonts w:ascii="Times New Roman" w:hAnsi="Times New Roman" w:cs="Times New Roman"/>
                <w:noProof/>
                <w:color w:val="auto"/>
                <w:sz w:val="32"/>
                <w:szCs w:val="32"/>
              </w:rPr>
              <w:t>6.2</w:t>
            </w:r>
            <w:r w:rsidR="00C30608" w:rsidRPr="00472B38">
              <w:rPr>
                <w:rStyle w:val="a3"/>
                <w:rFonts w:ascii="Times New Roman" w:hAnsi="Times New Roman" w:cs="Times New Roman"/>
                <w:noProof/>
                <w:color w:val="auto"/>
                <w:sz w:val="32"/>
                <w:szCs w:val="32"/>
              </w:rPr>
              <w:t xml:space="preserve"> Информационное обеспечение и И</w:t>
            </w:r>
            <w:bookmarkStart w:id="0" w:name="_GoBack"/>
            <w:bookmarkEnd w:id="0"/>
            <w:r w:rsidR="00C30608" w:rsidRPr="00472B38">
              <w:rPr>
                <w:rStyle w:val="a3"/>
                <w:rFonts w:ascii="Times New Roman" w:hAnsi="Times New Roman" w:cs="Times New Roman"/>
                <w:noProof/>
                <w:color w:val="auto"/>
                <w:sz w:val="32"/>
                <w:szCs w:val="32"/>
              </w:rPr>
              <w:t>нтернет-ресурсы</w:t>
            </w:r>
            <w:r w:rsidR="00C30608" w:rsidRPr="00472B38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tab/>
            </w:r>
            <w:r w:rsidR="00C30608" w:rsidRPr="00472B38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fldChar w:fldCharType="begin"/>
            </w:r>
            <w:r w:rsidR="00C30608" w:rsidRPr="00472B38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instrText xml:space="preserve"> PAGEREF _Toc151041481 \h </w:instrText>
            </w:r>
            <w:r w:rsidR="00C30608" w:rsidRPr="00472B38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</w:r>
            <w:r w:rsidR="00C30608" w:rsidRPr="00472B38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t>26</w:t>
            </w:r>
            <w:r w:rsidR="00C30608" w:rsidRPr="00472B38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fldChar w:fldCharType="end"/>
            </w:r>
          </w:hyperlink>
          <w:r w:rsidR="00EE493C" w:rsidRPr="00472B38">
            <w:rPr>
              <w:rFonts w:ascii="Times New Roman" w:hAnsi="Times New Roman" w:cs="Times New Roman"/>
              <w:b/>
              <w:bCs/>
              <w:sz w:val="32"/>
              <w:szCs w:val="32"/>
            </w:rPr>
            <w:fldChar w:fldCharType="end"/>
          </w:r>
        </w:p>
      </w:sdtContent>
    </w:sdt>
    <w:p w:rsidR="00CC3511" w:rsidRPr="00472B38" w:rsidRDefault="00CC3511" w:rsidP="005A208C">
      <w:pPr>
        <w:spacing w:after="0"/>
        <w:rPr>
          <w:rFonts w:ascii="Times New Roman" w:hAnsi="Times New Roman"/>
          <w:sz w:val="32"/>
        </w:rPr>
        <w:sectPr w:rsidR="00CC3511" w:rsidRPr="00472B38" w:rsidSect="00375D4A">
          <w:pgSz w:w="11909" w:h="16834"/>
          <w:pgMar w:top="1134" w:right="850" w:bottom="1134" w:left="1701" w:header="720" w:footer="720" w:gutter="0"/>
          <w:cols w:space="720"/>
          <w:noEndnote/>
          <w:titlePg/>
          <w:docGrid w:linePitch="299"/>
        </w:sectPr>
      </w:pPr>
    </w:p>
    <w:p w:rsidR="00AF5E84" w:rsidRPr="00472B38" w:rsidRDefault="00EE493C" w:rsidP="005A208C">
      <w:pPr>
        <w:pStyle w:val="12"/>
        <w:spacing w:before="0"/>
      </w:pPr>
      <w:bookmarkStart w:id="1" w:name="_Toc151041463"/>
      <w:r w:rsidRPr="00472B38">
        <w:lastRenderedPageBreak/>
        <w:t>ВВЕДЕНИЕ</w:t>
      </w:r>
      <w:bookmarkEnd w:id="1"/>
    </w:p>
    <w:p w:rsidR="00EE493C" w:rsidRPr="00472B38" w:rsidRDefault="00EE493C" w:rsidP="005A208C">
      <w:pPr>
        <w:pStyle w:val="a4"/>
      </w:pPr>
    </w:p>
    <w:p w:rsidR="00AC7C32" w:rsidRPr="00472B38" w:rsidRDefault="00F03658" w:rsidP="005A208C">
      <w:pPr>
        <w:pStyle w:val="a4"/>
        <w:ind w:firstLine="709"/>
        <w:jc w:val="both"/>
      </w:pPr>
      <w:r w:rsidRPr="00472B38">
        <w:t>Производственная п</w:t>
      </w:r>
      <w:r w:rsidR="00AC7C32" w:rsidRPr="00472B38">
        <w:t xml:space="preserve">рактика </w:t>
      </w:r>
      <w:r w:rsidR="00F40472" w:rsidRPr="00472B38">
        <w:t xml:space="preserve">является </w:t>
      </w:r>
      <w:r w:rsidR="007B70D8" w:rsidRPr="00472B38">
        <w:t>важным, неотъемлемым звеном</w:t>
      </w:r>
      <w:r w:rsidR="00AC7C32" w:rsidRPr="00472B38">
        <w:t xml:space="preserve"> учебного процесса. В результате прохождения </w:t>
      </w:r>
      <w:r w:rsidRPr="00472B38">
        <w:t xml:space="preserve">производственной </w:t>
      </w:r>
      <w:r w:rsidR="00AC7C32" w:rsidRPr="00472B38">
        <w:t>практики</w:t>
      </w:r>
      <w:r w:rsidR="007B70D8" w:rsidRPr="00472B38">
        <w:t xml:space="preserve"> повышается качество профессиональной подготовки специалиста,</w:t>
      </w:r>
      <w:r w:rsidR="00AC7C32" w:rsidRPr="00472B38">
        <w:t xml:space="preserve"> </w:t>
      </w:r>
      <w:r w:rsidR="007B70D8" w:rsidRPr="00472B38">
        <w:t>укрепляются связи между филиалом и предприятием</w:t>
      </w:r>
      <w:r w:rsidR="00AC7C32" w:rsidRPr="00472B38">
        <w:t>.</w:t>
      </w:r>
    </w:p>
    <w:p w:rsidR="007B70D8" w:rsidRPr="00472B38" w:rsidRDefault="007B70D8" w:rsidP="005A208C">
      <w:pPr>
        <w:pStyle w:val="a4"/>
        <w:ind w:firstLine="709"/>
        <w:jc w:val="both"/>
      </w:pPr>
      <w:r w:rsidRPr="00472B38">
        <w:t>Практика проводится в соответствии с «Положением о практической подготовке обучающихся в форме практики в Ачинском филиале ФГБОУ ВО Красноярский ГАУ».</w:t>
      </w:r>
    </w:p>
    <w:p w:rsidR="00F40472" w:rsidRPr="00472B38" w:rsidRDefault="00F03658" w:rsidP="005A208C">
      <w:pPr>
        <w:pStyle w:val="a4"/>
        <w:ind w:firstLine="709"/>
        <w:jc w:val="both"/>
      </w:pPr>
      <w:r w:rsidRPr="00472B38">
        <w:t>Данные м</w:t>
      </w:r>
      <w:r w:rsidR="00AC7C32" w:rsidRPr="00472B38">
        <w:t>етодические указания дают основные сведения о целях и задачах</w:t>
      </w:r>
      <w:r w:rsidR="00F40472" w:rsidRPr="00472B38">
        <w:t xml:space="preserve"> </w:t>
      </w:r>
      <w:r w:rsidRPr="00472B38">
        <w:t xml:space="preserve">производственной </w:t>
      </w:r>
      <w:r w:rsidR="00AC7C32" w:rsidRPr="00472B38">
        <w:t>практики</w:t>
      </w:r>
      <w:r w:rsidR="00F40472" w:rsidRPr="00472B38">
        <w:t xml:space="preserve"> (</w:t>
      </w:r>
      <w:r w:rsidR="005A208C" w:rsidRPr="00472B38">
        <w:t>по производственной безопасности (</w:t>
      </w:r>
      <w:proofErr w:type="spellStart"/>
      <w:r w:rsidR="005A208C" w:rsidRPr="00472B38">
        <w:t>сервисно</w:t>
      </w:r>
      <w:proofErr w:type="spellEnd"/>
      <w:r w:rsidR="005A208C" w:rsidRPr="00472B38">
        <w:t>-эксплуатационная)</w:t>
      </w:r>
      <w:r w:rsidR="00F40472" w:rsidRPr="00472B38">
        <w:t>).</w:t>
      </w:r>
    </w:p>
    <w:p w:rsidR="00AC7C32" w:rsidRPr="00472B38" w:rsidRDefault="00AC7C32" w:rsidP="005A208C">
      <w:pPr>
        <w:pStyle w:val="a4"/>
        <w:ind w:firstLine="709"/>
        <w:jc w:val="both"/>
      </w:pPr>
      <w:r w:rsidRPr="00472B38">
        <w:t xml:space="preserve">В </w:t>
      </w:r>
      <w:r w:rsidR="0059150E" w:rsidRPr="00472B38">
        <w:t>представленных</w:t>
      </w:r>
      <w:r w:rsidR="00FB0DE2" w:rsidRPr="00472B38">
        <w:t xml:space="preserve"> методических указаниях даны основные сведения о целях и задачах,</w:t>
      </w:r>
      <w:r w:rsidRPr="00472B38">
        <w:t xml:space="preserve"> раскрыта информация об организационных моментах, сроках, местах проведения практики и содержании этапов выполняемых работ. Также </w:t>
      </w:r>
      <w:r w:rsidR="00FB0DE2" w:rsidRPr="00472B38">
        <w:t>представлены</w:t>
      </w:r>
      <w:r w:rsidRPr="00472B38">
        <w:t xml:space="preserve"> варианты индивидуальных заданий теоретического характера, которые обучающиеся должны выполнить в период прохождения практики; структура отчета с подробным описанием содержания разделов и требования по его оформлению.</w:t>
      </w:r>
    </w:p>
    <w:p w:rsidR="00F40472" w:rsidRPr="00472B38" w:rsidRDefault="00F40472" w:rsidP="005A208C">
      <w:pPr>
        <w:pStyle w:val="a4"/>
        <w:ind w:firstLine="709"/>
        <w:jc w:val="both"/>
      </w:pPr>
    </w:p>
    <w:p w:rsidR="00F40472" w:rsidRPr="00472B38" w:rsidRDefault="00F40472" w:rsidP="005A208C">
      <w:pPr>
        <w:spacing w:after="0"/>
        <w:rPr>
          <w:rFonts w:ascii="Times New Roman" w:hAnsi="Times New Roman"/>
          <w:sz w:val="32"/>
        </w:rPr>
      </w:pPr>
      <w:r w:rsidRPr="00472B38">
        <w:br w:type="page"/>
      </w:r>
    </w:p>
    <w:p w:rsidR="00CC3511" w:rsidRPr="00472B38" w:rsidRDefault="00CC3511" w:rsidP="005A208C">
      <w:pPr>
        <w:pStyle w:val="12"/>
        <w:spacing w:before="0"/>
      </w:pPr>
      <w:bookmarkStart w:id="2" w:name="_Toc151041464"/>
      <w:r w:rsidRPr="00472B38">
        <w:lastRenderedPageBreak/>
        <w:t>1 ОРГАНИЗАЦИОННО-МЕТОДИЧЕСКИЙ РАЗДЕЛ</w:t>
      </w:r>
      <w:bookmarkEnd w:id="2"/>
    </w:p>
    <w:p w:rsidR="00CC3511" w:rsidRPr="00472B38" w:rsidRDefault="00CC3511" w:rsidP="005A208C">
      <w:pPr>
        <w:pStyle w:val="a4"/>
      </w:pPr>
    </w:p>
    <w:p w:rsidR="00AF5E84" w:rsidRPr="00472B38" w:rsidRDefault="00AF5E84" w:rsidP="005A208C">
      <w:pPr>
        <w:pStyle w:val="12"/>
        <w:spacing w:before="0"/>
      </w:pPr>
      <w:bookmarkStart w:id="3" w:name="_Toc151041465"/>
      <w:r w:rsidRPr="00472B38">
        <w:t>1.1</w:t>
      </w:r>
      <w:r w:rsidR="00F0727C" w:rsidRPr="00472B38">
        <w:t xml:space="preserve"> </w:t>
      </w:r>
      <w:r w:rsidR="00CC3511" w:rsidRPr="00472B38">
        <w:t>Общие положения</w:t>
      </w:r>
      <w:bookmarkEnd w:id="3"/>
    </w:p>
    <w:p w:rsidR="00CC3511" w:rsidRPr="00472B38" w:rsidRDefault="00CC3511" w:rsidP="005A208C">
      <w:pPr>
        <w:pStyle w:val="a4"/>
      </w:pPr>
    </w:p>
    <w:p w:rsidR="00D20B1A" w:rsidRPr="00472B38" w:rsidRDefault="00F03658" w:rsidP="005A208C">
      <w:pPr>
        <w:pStyle w:val="a4"/>
        <w:ind w:firstLine="709"/>
        <w:jc w:val="both"/>
      </w:pPr>
      <w:r w:rsidRPr="00472B38">
        <w:t>Производственная</w:t>
      </w:r>
      <w:r w:rsidR="00813B11" w:rsidRPr="00472B38">
        <w:t xml:space="preserve"> практика </w:t>
      </w:r>
      <w:r w:rsidR="00276EA9" w:rsidRPr="00472B38">
        <w:t>(по производственной безопасности (сервисно-эксплуатационная))</w:t>
      </w:r>
      <w:r w:rsidR="00D04F66" w:rsidRPr="00472B38">
        <w:t xml:space="preserve"> – </w:t>
      </w:r>
      <w:r w:rsidR="00276EA9" w:rsidRPr="00472B38">
        <w:t xml:space="preserve">неотъемлемая </w:t>
      </w:r>
      <w:r w:rsidR="00D04F66" w:rsidRPr="00472B38">
        <w:t xml:space="preserve">часть образовательной программы. Она направлена на закрепление и расширение знаний по изученным разделам в соответствии с требованиями ФГОС ВО по направлению подготовки </w:t>
      </w:r>
      <w:r w:rsidR="00D20B1A" w:rsidRPr="00472B38">
        <w:t>20.</w:t>
      </w:r>
      <w:r w:rsidR="00D04F66" w:rsidRPr="00472B38">
        <w:t>03.0</w:t>
      </w:r>
      <w:r w:rsidR="00D20B1A" w:rsidRPr="00472B38">
        <w:t>1</w:t>
      </w:r>
      <w:r w:rsidR="00D04F66" w:rsidRPr="00472B38">
        <w:t xml:space="preserve"> </w:t>
      </w:r>
      <w:proofErr w:type="spellStart"/>
      <w:r w:rsidR="00D20B1A" w:rsidRPr="00472B38">
        <w:t>Техносферная</w:t>
      </w:r>
      <w:proofErr w:type="spellEnd"/>
      <w:r w:rsidR="00D20B1A" w:rsidRPr="00472B38">
        <w:t xml:space="preserve"> безопасность</w:t>
      </w:r>
      <w:r w:rsidR="00D04F66" w:rsidRPr="00472B38">
        <w:t>.</w:t>
      </w:r>
    </w:p>
    <w:p w:rsidR="00D20B1A" w:rsidRPr="00472B38" w:rsidRDefault="00D04F66" w:rsidP="005A208C">
      <w:pPr>
        <w:pStyle w:val="a4"/>
        <w:ind w:firstLine="709"/>
        <w:jc w:val="both"/>
      </w:pPr>
      <w:r w:rsidRPr="00472B38">
        <w:t>Пр</w:t>
      </w:r>
      <w:r w:rsidR="00B657E7" w:rsidRPr="00472B38">
        <w:t>актическая подготовка организуется на предприятиях агропромышленного комплекса Красноярского края и</w:t>
      </w:r>
      <w:r w:rsidRPr="00472B38">
        <w:t xml:space="preserve"> реализуется на основании договора о практ</w:t>
      </w:r>
      <w:r w:rsidR="00D20B1A" w:rsidRPr="00472B38">
        <w:t>ической подготовке обучающихся.</w:t>
      </w:r>
    </w:p>
    <w:p w:rsidR="00D20B1A" w:rsidRPr="00472B38" w:rsidRDefault="00D04F66" w:rsidP="005A208C">
      <w:pPr>
        <w:pStyle w:val="a4"/>
        <w:ind w:firstLine="709"/>
        <w:jc w:val="both"/>
      </w:pPr>
      <w:r w:rsidRPr="00472B38">
        <w:t>Обучающийся в период практической подготовки обязан:</w:t>
      </w:r>
    </w:p>
    <w:p w:rsidR="00D20B1A" w:rsidRPr="00472B38" w:rsidRDefault="00D04F66" w:rsidP="005A208C">
      <w:pPr>
        <w:pStyle w:val="a4"/>
        <w:numPr>
          <w:ilvl w:val="0"/>
          <w:numId w:val="2"/>
        </w:numPr>
        <w:ind w:left="0" w:firstLine="709"/>
        <w:jc w:val="both"/>
      </w:pPr>
      <w:r w:rsidRPr="00472B38">
        <w:t>явиться на место практики в указанный период;</w:t>
      </w:r>
    </w:p>
    <w:p w:rsidR="00D20B1A" w:rsidRPr="00472B38" w:rsidRDefault="00D04F66" w:rsidP="005A208C">
      <w:pPr>
        <w:pStyle w:val="a4"/>
        <w:numPr>
          <w:ilvl w:val="0"/>
          <w:numId w:val="2"/>
        </w:numPr>
        <w:ind w:left="0" w:firstLine="709"/>
        <w:jc w:val="both"/>
      </w:pPr>
      <w:r w:rsidRPr="00472B38">
        <w:t>соблюдать правила внутреннего трудового рас</w:t>
      </w:r>
      <w:r w:rsidR="00B657E7" w:rsidRPr="00472B38">
        <w:t xml:space="preserve">порядка профильной организации </w:t>
      </w:r>
      <w:r w:rsidRPr="00472B38">
        <w:t>в котор</w:t>
      </w:r>
      <w:r w:rsidR="00B657E7" w:rsidRPr="00472B38">
        <w:t>ой</w:t>
      </w:r>
      <w:r w:rsidRPr="00472B38">
        <w:t xml:space="preserve"> проводится практика;</w:t>
      </w:r>
    </w:p>
    <w:p w:rsidR="00D20B1A" w:rsidRPr="00472B38" w:rsidRDefault="00D04F66" w:rsidP="005A208C">
      <w:pPr>
        <w:pStyle w:val="a4"/>
        <w:numPr>
          <w:ilvl w:val="0"/>
          <w:numId w:val="2"/>
        </w:numPr>
        <w:ind w:left="0" w:firstLine="709"/>
        <w:jc w:val="both"/>
      </w:pPr>
      <w:r w:rsidRPr="00472B38">
        <w:t>соблюдать требования охраны труда и пожарной безопасности;</w:t>
      </w:r>
    </w:p>
    <w:p w:rsidR="00D20B1A" w:rsidRPr="00472B38" w:rsidRDefault="00D04F66" w:rsidP="005A208C">
      <w:pPr>
        <w:pStyle w:val="a4"/>
        <w:numPr>
          <w:ilvl w:val="0"/>
          <w:numId w:val="2"/>
        </w:numPr>
        <w:ind w:left="0" w:firstLine="709"/>
        <w:jc w:val="both"/>
      </w:pPr>
      <w:r w:rsidRPr="00472B38">
        <w:t>выполнять групповые и индивидуальные задания, предусмотренные программой практики;</w:t>
      </w:r>
    </w:p>
    <w:p w:rsidR="00D20B1A" w:rsidRPr="00472B38" w:rsidRDefault="00D04F66" w:rsidP="005A208C">
      <w:pPr>
        <w:pStyle w:val="a4"/>
        <w:numPr>
          <w:ilvl w:val="0"/>
          <w:numId w:val="2"/>
        </w:numPr>
        <w:ind w:left="0" w:firstLine="709"/>
        <w:jc w:val="both"/>
      </w:pPr>
      <w:r w:rsidRPr="00472B38">
        <w:t>вести дневник, оформлять документы, предусмотренные положением при прохождении практики;</w:t>
      </w:r>
    </w:p>
    <w:p w:rsidR="00D20B1A" w:rsidRPr="00472B38" w:rsidRDefault="00D04F66" w:rsidP="005A208C">
      <w:pPr>
        <w:pStyle w:val="a4"/>
        <w:numPr>
          <w:ilvl w:val="0"/>
          <w:numId w:val="2"/>
        </w:numPr>
        <w:ind w:left="0" w:firstLine="709"/>
        <w:jc w:val="both"/>
      </w:pPr>
      <w:r w:rsidRPr="00472B38">
        <w:t>своевременно предоставлять руководителю практической подготовки дневник, письменный отчет о выполнении всех заданий; защитить отчет по практике в соответствии с формой аттестации результатов практики, установленной образовательной программой и учебным планом с учетом требований стандарта;</w:t>
      </w:r>
    </w:p>
    <w:p w:rsidR="00CC3511" w:rsidRPr="00472B38" w:rsidRDefault="00D04F66" w:rsidP="005A208C">
      <w:pPr>
        <w:pStyle w:val="a4"/>
        <w:numPr>
          <w:ilvl w:val="0"/>
          <w:numId w:val="2"/>
        </w:numPr>
        <w:ind w:left="0" w:firstLine="709"/>
        <w:jc w:val="both"/>
      </w:pPr>
      <w:r w:rsidRPr="00472B38">
        <w:t>нести ответственность за выполняемую работу и ее результаты.</w:t>
      </w:r>
    </w:p>
    <w:p w:rsidR="001459F2" w:rsidRPr="00472B38" w:rsidRDefault="001459F2" w:rsidP="005A208C">
      <w:pPr>
        <w:pStyle w:val="a4"/>
        <w:jc w:val="both"/>
      </w:pPr>
    </w:p>
    <w:p w:rsidR="001459F2" w:rsidRPr="00472B38" w:rsidRDefault="001459F2" w:rsidP="005A208C">
      <w:pPr>
        <w:pStyle w:val="a4"/>
        <w:jc w:val="both"/>
      </w:pPr>
    </w:p>
    <w:p w:rsidR="005A208C" w:rsidRPr="00472B38" w:rsidRDefault="005A208C" w:rsidP="005A208C">
      <w:pPr>
        <w:pStyle w:val="12"/>
        <w:spacing w:before="0"/>
      </w:pPr>
      <w:bookmarkStart w:id="4" w:name="_Toc151041466"/>
      <w:r w:rsidRPr="00472B38">
        <w:br w:type="page"/>
      </w:r>
    </w:p>
    <w:p w:rsidR="00CC3511" w:rsidRPr="00472B38" w:rsidRDefault="00CC3511" w:rsidP="005A208C">
      <w:pPr>
        <w:pStyle w:val="12"/>
        <w:spacing w:before="0"/>
      </w:pPr>
      <w:r w:rsidRPr="00472B38">
        <w:lastRenderedPageBreak/>
        <w:t>1.2 Нормативная документация</w:t>
      </w:r>
      <w:bookmarkEnd w:id="4"/>
    </w:p>
    <w:p w:rsidR="006D6B17" w:rsidRPr="00472B38" w:rsidRDefault="006D6B17" w:rsidP="005A208C">
      <w:pPr>
        <w:pStyle w:val="a4"/>
      </w:pPr>
    </w:p>
    <w:p w:rsidR="006D6B17" w:rsidRPr="00472B38" w:rsidRDefault="006D6B17" w:rsidP="005A208C">
      <w:pPr>
        <w:pStyle w:val="a4"/>
        <w:ind w:firstLine="709"/>
        <w:jc w:val="both"/>
      </w:pPr>
      <w:r w:rsidRPr="00472B38">
        <w:t xml:space="preserve">Методические указания по данной </w:t>
      </w:r>
      <w:r w:rsidR="00BF40F0" w:rsidRPr="00472B38">
        <w:t>производственной</w:t>
      </w:r>
      <w:r w:rsidRPr="00472B38">
        <w:t xml:space="preserve"> практике обучающихся составлены в соответствии со следующими нормативными правовыми актами:</w:t>
      </w:r>
    </w:p>
    <w:p w:rsidR="006D6B17" w:rsidRPr="00472B38" w:rsidRDefault="006D6B17" w:rsidP="005A208C">
      <w:pPr>
        <w:pStyle w:val="a4"/>
        <w:ind w:firstLine="709"/>
        <w:jc w:val="both"/>
      </w:pPr>
      <w:r w:rsidRPr="00472B38">
        <w:sym w:font="Symbol" w:char="F02D"/>
      </w:r>
      <w:r w:rsidRPr="00472B38">
        <w:t xml:space="preserve"> Федеральный закон «Об образовании в Российской Федерации» № 273-ФЗ от 29 декабря 2012 г.;</w:t>
      </w:r>
    </w:p>
    <w:p w:rsidR="006D6B17" w:rsidRPr="00472B38" w:rsidRDefault="006D6B17" w:rsidP="005A208C">
      <w:pPr>
        <w:pStyle w:val="a4"/>
        <w:ind w:firstLine="709"/>
        <w:jc w:val="both"/>
      </w:pPr>
      <w:r w:rsidRPr="00472B38">
        <w:sym w:font="Symbol" w:char="F02D"/>
      </w:r>
      <w:r w:rsidRPr="00472B38">
        <w:t xml:space="preserve"> Трудовой кодекс Российской Федерации от 30 декабря 2001 г. № 197-ФЗ;</w:t>
      </w:r>
    </w:p>
    <w:p w:rsidR="00DD2EBE" w:rsidRPr="00472B38" w:rsidRDefault="006D6B17" w:rsidP="005A208C">
      <w:pPr>
        <w:pStyle w:val="a4"/>
        <w:ind w:firstLine="709"/>
        <w:jc w:val="both"/>
      </w:pPr>
      <w:r w:rsidRPr="00472B38">
        <w:sym w:font="Symbol" w:char="F02D"/>
      </w:r>
      <w:r w:rsidRPr="00472B38">
        <w:t xml:space="preserve"> Приказ Министерства науки и высшего образования Российской Федерации и Министерства просвещения Российской Федерации от 05 августа 2020 г. № 885/390 «О практической подготовке обучающихся». Зарегистрировано № 59778 от 11 сентября 2020 г.;</w:t>
      </w:r>
    </w:p>
    <w:p w:rsidR="00DD2EBE" w:rsidRPr="00472B38" w:rsidRDefault="006D6B17" w:rsidP="005A208C">
      <w:pPr>
        <w:pStyle w:val="a4"/>
        <w:ind w:firstLine="709"/>
        <w:jc w:val="both"/>
      </w:pPr>
      <w:r w:rsidRPr="00472B38">
        <w:sym w:font="Symbol" w:char="F02D"/>
      </w:r>
      <w:r w:rsidRPr="00472B38">
        <w:t xml:space="preserve"> Федеральные государственные образовательные стандарты высшего образования;</w:t>
      </w:r>
    </w:p>
    <w:p w:rsidR="00DD2EBE" w:rsidRPr="00472B38" w:rsidRDefault="006D6B17" w:rsidP="005A208C">
      <w:pPr>
        <w:pStyle w:val="a4"/>
        <w:ind w:firstLine="709"/>
        <w:jc w:val="both"/>
      </w:pPr>
      <w:r w:rsidRPr="00472B38">
        <w:sym w:font="Symbol" w:char="F02D"/>
      </w:r>
      <w:r w:rsidRPr="00472B38">
        <w:t xml:space="preserve"> Устав ФГБОУ ВО Красноярский ГАУ;</w:t>
      </w:r>
    </w:p>
    <w:p w:rsidR="00DD2EBE" w:rsidRPr="00472B38" w:rsidRDefault="006D6B17" w:rsidP="005A208C">
      <w:pPr>
        <w:pStyle w:val="a4"/>
        <w:ind w:firstLine="709"/>
        <w:jc w:val="both"/>
      </w:pPr>
      <w:r w:rsidRPr="00472B38">
        <w:sym w:font="Symbol" w:char="F02D"/>
      </w:r>
      <w:r w:rsidRPr="00472B38">
        <w:t xml:space="preserve"> Положение об Ачинском филиале ФГБОУ ВО Красноярский ГАУ;</w:t>
      </w:r>
    </w:p>
    <w:p w:rsidR="00DD2EBE" w:rsidRPr="00472B38" w:rsidRDefault="006D6B17" w:rsidP="005A208C">
      <w:pPr>
        <w:pStyle w:val="a4"/>
        <w:ind w:firstLine="709"/>
        <w:jc w:val="both"/>
      </w:pPr>
      <w:r w:rsidRPr="00472B38">
        <w:sym w:font="Symbol" w:char="F02D"/>
      </w:r>
      <w:r w:rsidRPr="00472B38">
        <w:t xml:space="preserve"> Положение о практической подготовке обучающихся в форме практики ФГБОУ ВО Красноярский ГАУ;</w:t>
      </w:r>
    </w:p>
    <w:p w:rsidR="006D6B17" w:rsidRPr="00472B38" w:rsidRDefault="006D6B17" w:rsidP="005A208C">
      <w:pPr>
        <w:pStyle w:val="a4"/>
        <w:ind w:firstLine="709"/>
        <w:jc w:val="both"/>
      </w:pPr>
      <w:r w:rsidRPr="00472B38">
        <w:sym w:font="Symbol" w:char="F02D"/>
      </w:r>
      <w:r w:rsidRPr="00472B38">
        <w:t xml:space="preserve"> другие локальные нормативные акты Филиала, регламентирующие организацию и обеспечение учебного процесса в Филиале.</w:t>
      </w:r>
    </w:p>
    <w:p w:rsidR="001459F2" w:rsidRPr="00472B38" w:rsidRDefault="001459F2" w:rsidP="005A208C">
      <w:pPr>
        <w:pStyle w:val="a4"/>
      </w:pPr>
    </w:p>
    <w:p w:rsidR="005A208C" w:rsidRPr="00472B38" w:rsidRDefault="005A208C" w:rsidP="005A208C">
      <w:pPr>
        <w:pStyle w:val="a4"/>
      </w:pPr>
    </w:p>
    <w:p w:rsidR="00CC3511" w:rsidRPr="00472B38" w:rsidRDefault="00CC3511" w:rsidP="005A208C">
      <w:pPr>
        <w:pStyle w:val="12"/>
        <w:spacing w:before="0"/>
      </w:pPr>
      <w:bookmarkStart w:id="5" w:name="_Toc151041467"/>
      <w:r w:rsidRPr="00472B38">
        <w:t>1.3 Ц</w:t>
      </w:r>
      <w:r w:rsidR="001459F2" w:rsidRPr="00472B38">
        <w:t>ели и задачи</w:t>
      </w:r>
      <w:r w:rsidRPr="00472B38">
        <w:t xml:space="preserve"> практики</w:t>
      </w:r>
      <w:bookmarkEnd w:id="5"/>
    </w:p>
    <w:p w:rsidR="00CC3511" w:rsidRPr="00472B38" w:rsidRDefault="00CC3511" w:rsidP="005A208C">
      <w:pPr>
        <w:pStyle w:val="a4"/>
      </w:pPr>
    </w:p>
    <w:p w:rsidR="001459F2" w:rsidRPr="00472B38" w:rsidRDefault="001459F2" w:rsidP="005A208C">
      <w:pPr>
        <w:pStyle w:val="a4"/>
        <w:ind w:firstLine="709"/>
        <w:jc w:val="both"/>
      </w:pPr>
      <w:r w:rsidRPr="00472B38">
        <w:t>Цел</w:t>
      </w:r>
      <w:r w:rsidR="00DE7F91" w:rsidRPr="00472B38">
        <w:t>и</w:t>
      </w:r>
      <w:r w:rsidRPr="00472B38">
        <w:t xml:space="preserve"> </w:t>
      </w:r>
      <w:r w:rsidR="00BF40F0" w:rsidRPr="00472B38">
        <w:t>производственной</w:t>
      </w:r>
      <w:r w:rsidRPr="00472B38">
        <w:t xml:space="preserve"> практики </w:t>
      </w:r>
      <w:r w:rsidR="0059150E" w:rsidRPr="00472B38">
        <w:t xml:space="preserve">(по производственной безопасности (сервисно-эксплуатационная)) </w:t>
      </w:r>
      <w:r w:rsidRPr="00472B38">
        <w:t>– упрочение связи между научно-теоретической и практической подготовкой студентов</w:t>
      </w:r>
      <w:r w:rsidR="00B76DA8" w:rsidRPr="00472B38">
        <w:t>,</w:t>
      </w:r>
      <w:r w:rsidR="00BF40F0" w:rsidRPr="00472B38">
        <w:t xml:space="preserve"> приобретение студентами практических умений и навыков</w:t>
      </w:r>
      <w:r w:rsidR="0059150E" w:rsidRPr="00472B38">
        <w:t xml:space="preserve"> в области обеспечения безопасности</w:t>
      </w:r>
      <w:r w:rsidR="00DE7F91" w:rsidRPr="00472B38">
        <w:t xml:space="preserve"> технологических процессов и производств в АПК, приобретение опыта самостоятельной деятельности</w:t>
      </w:r>
      <w:r w:rsidRPr="00472B38">
        <w:t>.</w:t>
      </w:r>
    </w:p>
    <w:p w:rsidR="00B76DA8" w:rsidRPr="00472B38" w:rsidRDefault="00B76DA8" w:rsidP="005A208C">
      <w:pPr>
        <w:pStyle w:val="a4"/>
        <w:ind w:firstLine="709"/>
        <w:jc w:val="both"/>
      </w:pPr>
      <w:r w:rsidRPr="00472B38">
        <w:t>Задачи учебной практики:</w:t>
      </w:r>
    </w:p>
    <w:p w:rsidR="00B67C26" w:rsidRPr="00472B38" w:rsidRDefault="00B67C26" w:rsidP="005A208C">
      <w:pPr>
        <w:pStyle w:val="a4"/>
        <w:ind w:firstLine="709"/>
        <w:jc w:val="both"/>
      </w:pPr>
      <w:r w:rsidRPr="00472B38">
        <w:t xml:space="preserve">– </w:t>
      </w:r>
      <w:r w:rsidR="00DE7F91" w:rsidRPr="00472B38">
        <w:t>закрепление теоретических знаний, формирование опыта их практического применения</w:t>
      </w:r>
      <w:r w:rsidRPr="00472B38">
        <w:t>;</w:t>
      </w:r>
    </w:p>
    <w:p w:rsidR="00B67C26" w:rsidRPr="00472B38" w:rsidRDefault="00B67C26" w:rsidP="005A208C">
      <w:pPr>
        <w:pStyle w:val="a4"/>
        <w:ind w:firstLine="709"/>
        <w:jc w:val="both"/>
      </w:pPr>
      <w:r w:rsidRPr="00472B38">
        <w:lastRenderedPageBreak/>
        <w:t xml:space="preserve">– </w:t>
      </w:r>
      <w:r w:rsidR="00DE7F91" w:rsidRPr="00472B38">
        <w:t>углубление навыков в области идентификации опасностей на производстве</w:t>
      </w:r>
      <w:r w:rsidRPr="00472B38">
        <w:t xml:space="preserve">; </w:t>
      </w:r>
    </w:p>
    <w:p w:rsidR="00B76DA8" w:rsidRPr="00472B38" w:rsidRDefault="00B76DA8" w:rsidP="005A208C">
      <w:pPr>
        <w:pStyle w:val="a4"/>
        <w:ind w:firstLine="709"/>
        <w:jc w:val="both"/>
      </w:pPr>
      <w:r w:rsidRPr="00472B38">
        <w:t xml:space="preserve">– </w:t>
      </w:r>
      <w:r w:rsidR="00DE7F91" w:rsidRPr="00472B38">
        <w:t>углубление</w:t>
      </w:r>
      <w:r w:rsidRPr="00472B38">
        <w:t xml:space="preserve"> навыки применения </w:t>
      </w:r>
      <w:r w:rsidR="00DE7F91" w:rsidRPr="00472B38">
        <w:t>нормативно-технической документации на производстве.</w:t>
      </w:r>
    </w:p>
    <w:p w:rsidR="00B76DA8" w:rsidRPr="00472B38" w:rsidRDefault="00B76DA8" w:rsidP="005A208C">
      <w:pPr>
        <w:pStyle w:val="a4"/>
        <w:ind w:firstLine="709"/>
        <w:jc w:val="both"/>
      </w:pPr>
      <w:r w:rsidRPr="00472B38">
        <w:t xml:space="preserve">– </w:t>
      </w:r>
      <w:r w:rsidR="00DE7F91" w:rsidRPr="00472B38">
        <w:t>отработка умений</w:t>
      </w:r>
      <w:r w:rsidR="00B67C26" w:rsidRPr="00472B38">
        <w:t xml:space="preserve"> </w:t>
      </w:r>
      <w:r w:rsidR="005D52C8" w:rsidRPr="00472B38">
        <w:t>работы с локальными нормативно-правовыми актами на предприятии</w:t>
      </w:r>
      <w:r w:rsidR="006E3FEB" w:rsidRPr="00472B38">
        <w:t>.</w:t>
      </w:r>
    </w:p>
    <w:p w:rsidR="001459F2" w:rsidRPr="00472B38" w:rsidRDefault="001459F2" w:rsidP="005A208C">
      <w:pPr>
        <w:pStyle w:val="a4"/>
      </w:pPr>
    </w:p>
    <w:p w:rsidR="005A208C" w:rsidRPr="00472B38" w:rsidRDefault="005A208C" w:rsidP="005A208C">
      <w:pPr>
        <w:pStyle w:val="a4"/>
      </w:pPr>
    </w:p>
    <w:p w:rsidR="00CC3511" w:rsidRPr="00472B38" w:rsidRDefault="00CC3511" w:rsidP="005A208C">
      <w:pPr>
        <w:pStyle w:val="12"/>
        <w:spacing w:before="0"/>
      </w:pPr>
      <w:bookmarkStart w:id="6" w:name="_Toc151041468"/>
      <w:r w:rsidRPr="00472B38">
        <w:t>1</w:t>
      </w:r>
      <w:r w:rsidR="00063C2D" w:rsidRPr="00472B38">
        <w:t>.4 Место и задачи в структуре ОПОП ВО</w:t>
      </w:r>
      <w:bookmarkEnd w:id="6"/>
    </w:p>
    <w:p w:rsidR="00063C2D" w:rsidRPr="00472B38" w:rsidRDefault="00063C2D" w:rsidP="005A208C">
      <w:pPr>
        <w:pStyle w:val="a4"/>
      </w:pPr>
    </w:p>
    <w:p w:rsidR="00396710" w:rsidRPr="00472B38" w:rsidRDefault="00F03658" w:rsidP="005A208C">
      <w:pPr>
        <w:pStyle w:val="a4"/>
        <w:ind w:firstLine="709"/>
        <w:jc w:val="both"/>
      </w:pPr>
      <w:r w:rsidRPr="00472B38">
        <w:t>Производственная</w:t>
      </w:r>
      <w:r w:rsidR="00396710" w:rsidRPr="00472B38">
        <w:t xml:space="preserve"> практика включена в Блок 2 «Практика» и определяет направленность программы обучающегося по направлению подготовки 20.03.01 </w:t>
      </w:r>
      <w:proofErr w:type="spellStart"/>
      <w:r w:rsidR="00396710" w:rsidRPr="00472B38">
        <w:t>Техносферная</w:t>
      </w:r>
      <w:proofErr w:type="spellEnd"/>
      <w:r w:rsidR="00396710" w:rsidRPr="00472B38">
        <w:t xml:space="preserve"> безопасность, Безопасность технологических процессов и производств в АПК.</w:t>
      </w:r>
    </w:p>
    <w:p w:rsidR="00396710" w:rsidRPr="00472B38" w:rsidRDefault="00F03658" w:rsidP="005A208C">
      <w:pPr>
        <w:pStyle w:val="a4"/>
        <w:ind w:firstLine="709"/>
        <w:jc w:val="both"/>
      </w:pPr>
      <w:r w:rsidRPr="00472B38">
        <w:t>Производственная</w:t>
      </w:r>
      <w:r w:rsidR="00396710" w:rsidRPr="00472B38">
        <w:t xml:space="preserve"> практика </w:t>
      </w:r>
      <w:r w:rsidR="005D52C8" w:rsidRPr="00472B38">
        <w:t xml:space="preserve">(по производственной безопасности (сервисно-эксплуатационная)) </w:t>
      </w:r>
      <w:r w:rsidR="00396710" w:rsidRPr="00472B38">
        <w:t xml:space="preserve">является </w:t>
      </w:r>
      <w:r w:rsidR="009D1E07" w:rsidRPr="00472B38">
        <w:t xml:space="preserve">неотъемлемым </w:t>
      </w:r>
      <w:r w:rsidR="00396710" w:rsidRPr="00472B38">
        <w:t>связующим звеном между теоретическими знаниями, полученными при усвоении образовательной программы, и практической деятельностью.</w:t>
      </w:r>
    </w:p>
    <w:p w:rsidR="00396710" w:rsidRPr="00472B38" w:rsidRDefault="00396710" w:rsidP="005A208C">
      <w:pPr>
        <w:pStyle w:val="a4"/>
        <w:ind w:firstLine="709"/>
        <w:jc w:val="both"/>
      </w:pPr>
      <w:r w:rsidRPr="00472B38">
        <w:t xml:space="preserve">Проведение </w:t>
      </w:r>
      <w:r w:rsidR="001D19BC" w:rsidRPr="00472B38">
        <w:t>производственной</w:t>
      </w:r>
      <w:r w:rsidRPr="00472B38">
        <w:t xml:space="preserve"> практики позволяет закрепить знания по получению</w:t>
      </w:r>
      <w:r w:rsidR="005D52C8" w:rsidRPr="00472B38">
        <w:t xml:space="preserve"> и закреплению</w:t>
      </w:r>
      <w:r w:rsidRPr="00472B38">
        <w:t xml:space="preserve"> профессиональных умений и навыков и применять их в последующем для изучения дисциплин.</w:t>
      </w:r>
    </w:p>
    <w:p w:rsidR="00472B38" w:rsidRPr="00472B38" w:rsidRDefault="00F03658" w:rsidP="00472B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472B38">
        <w:rPr>
          <w:rFonts w:ascii="Times New Roman" w:hAnsi="Times New Roman" w:cs="Times New Roman"/>
          <w:sz w:val="32"/>
          <w:szCs w:val="32"/>
        </w:rPr>
        <w:t>Производственная</w:t>
      </w:r>
      <w:r w:rsidR="00396710" w:rsidRPr="00472B38">
        <w:rPr>
          <w:rFonts w:ascii="Times New Roman" w:hAnsi="Times New Roman" w:cs="Times New Roman"/>
          <w:sz w:val="32"/>
          <w:szCs w:val="32"/>
        </w:rPr>
        <w:t xml:space="preserve"> практика базируется на входных знаниях, умениях и компетенциях, полученных обучающимися в процессе получения высшего образования (бакалавр) по следующим дисциплинам: </w:t>
      </w:r>
      <w:r w:rsidR="00472B38" w:rsidRPr="00472B38">
        <w:rPr>
          <w:rFonts w:ascii="Times New Roman" w:hAnsi="Times New Roman" w:cs="Times New Roman"/>
          <w:sz w:val="32"/>
          <w:szCs w:val="32"/>
        </w:rPr>
        <w:t>правовед</w:t>
      </w:r>
      <w:r w:rsidR="00472B38" w:rsidRPr="00472B38">
        <w:rPr>
          <w:rFonts w:ascii="Times New Roman" w:hAnsi="Times New Roman" w:cs="Times New Roman"/>
          <w:sz w:val="32"/>
          <w:szCs w:val="32"/>
        </w:rPr>
        <w:t>е</w:t>
      </w:r>
      <w:r w:rsidR="00472B38" w:rsidRPr="00472B38">
        <w:rPr>
          <w:rFonts w:ascii="Times New Roman" w:hAnsi="Times New Roman" w:cs="Times New Roman"/>
          <w:sz w:val="32"/>
          <w:szCs w:val="32"/>
        </w:rPr>
        <w:t>ние, правовые основы безопасности труда, анализ травматизма и заболев</w:t>
      </w:r>
      <w:r w:rsidR="00472B38" w:rsidRPr="00472B38">
        <w:rPr>
          <w:rFonts w:ascii="Times New Roman" w:hAnsi="Times New Roman" w:cs="Times New Roman"/>
          <w:sz w:val="32"/>
          <w:szCs w:val="32"/>
        </w:rPr>
        <w:t>а</w:t>
      </w:r>
      <w:r w:rsidR="00472B38" w:rsidRPr="00472B38">
        <w:rPr>
          <w:rFonts w:ascii="Times New Roman" w:hAnsi="Times New Roman" w:cs="Times New Roman"/>
          <w:sz w:val="32"/>
          <w:szCs w:val="32"/>
        </w:rPr>
        <w:t xml:space="preserve">емости на предприятиях АПК, эргономика, нормативно-техническое обеспечение охраны труда на предприятиях АПК, влияние </w:t>
      </w:r>
      <w:proofErr w:type="spellStart"/>
      <w:r w:rsidR="00472B38" w:rsidRPr="00472B38">
        <w:rPr>
          <w:rFonts w:ascii="Times New Roman" w:hAnsi="Times New Roman" w:cs="Times New Roman"/>
          <w:sz w:val="32"/>
          <w:szCs w:val="32"/>
        </w:rPr>
        <w:t>те</w:t>
      </w:r>
      <w:r w:rsidR="00472B38" w:rsidRPr="00472B38">
        <w:rPr>
          <w:rFonts w:ascii="Times New Roman" w:hAnsi="Times New Roman" w:cs="Times New Roman"/>
          <w:sz w:val="32"/>
          <w:szCs w:val="32"/>
        </w:rPr>
        <w:t>х</w:t>
      </w:r>
      <w:r w:rsidR="00472B38" w:rsidRPr="00472B38">
        <w:rPr>
          <w:rFonts w:ascii="Times New Roman" w:hAnsi="Times New Roman" w:cs="Times New Roman"/>
          <w:sz w:val="32"/>
          <w:szCs w:val="32"/>
        </w:rPr>
        <w:t>носферы</w:t>
      </w:r>
      <w:proofErr w:type="spellEnd"/>
      <w:r w:rsidR="00472B38" w:rsidRPr="00472B38">
        <w:rPr>
          <w:rFonts w:ascii="Times New Roman" w:hAnsi="Times New Roman" w:cs="Times New Roman"/>
          <w:sz w:val="32"/>
          <w:szCs w:val="32"/>
        </w:rPr>
        <w:t xml:space="preserve"> на жизнедеятельность человека, государственное управление и на</w:t>
      </w:r>
      <w:r w:rsidR="00472B38" w:rsidRPr="00472B38">
        <w:rPr>
          <w:rFonts w:ascii="Times New Roman" w:hAnsi="Times New Roman" w:cs="Times New Roman"/>
          <w:sz w:val="32"/>
          <w:szCs w:val="32"/>
        </w:rPr>
        <w:t>д</w:t>
      </w:r>
      <w:r w:rsidR="00472B38" w:rsidRPr="00472B38">
        <w:rPr>
          <w:rFonts w:ascii="Times New Roman" w:hAnsi="Times New Roman" w:cs="Times New Roman"/>
          <w:sz w:val="32"/>
          <w:szCs w:val="32"/>
        </w:rPr>
        <w:t>зор в области охраны природы, информационные технологии безопасности в управлении безопасности жизнедеятельности, рациональное природопольз</w:t>
      </w:r>
      <w:r w:rsidR="00472B38" w:rsidRPr="00472B38">
        <w:rPr>
          <w:rFonts w:ascii="Times New Roman" w:hAnsi="Times New Roman" w:cs="Times New Roman"/>
          <w:sz w:val="32"/>
          <w:szCs w:val="32"/>
        </w:rPr>
        <w:t>о</w:t>
      </w:r>
      <w:r w:rsidR="00472B38" w:rsidRPr="00472B38">
        <w:rPr>
          <w:rFonts w:ascii="Times New Roman" w:hAnsi="Times New Roman" w:cs="Times New Roman"/>
          <w:sz w:val="32"/>
          <w:szCs w:val="32"/>
        </w:rPr>
        <w:t xml:space="preserve">вание и </w:t>
      </w:r>
      <w:proofErr w:type="spellStart"/>
      <w:r w:rsidR="00472B38" w:rsidRPr="00472B38">
        <w:rPr>
          <w:rFonts w:ascii="Times New Roman" w:hAnsi="Times New Roman" w:cs="Times New Roman"/>
          <w:sz w:val="32"/>
          <w:szCs w:val="32"/>
        </w:rPr>
        <w:t>техносферная</w:t>
      </w:r>
      <w:proofErr w:type="spellEnd"/>
      <w:r w:rsidR="00472B38" w:rsidRPr="00472B38">
        <w:rPr>
          <w:rFonts w:ascii="Times New Roman" w:hAnsi="Times New Roman" w:cs="Times New Roman"/>
          <w:sz w:val="32"/>
          <w:szCs w:val="32"/>
        </w:rPr>
        <w:t xml:space="preserve"> безопа</w:t>
      </w:r>
      <w:r w:rsidR="00472B38" w:rsidRPr="00472B38">
        <w:rPr>
          <w:rFonts w:ascii="Times New Roman" w:hAnsi="Times New Roman" w:cs="Times New Roman"/>
          <w:sz w:val="32"/>
          <w:szCs w:val="32"/>
        </w:rPr>
        <w:t>с</w:t>
      </w:r>
      <w:r w:rsidR="00472B38" w:rsidRPr="00472B38">
        <w:rPr>
          <w:rFonts w:ascii="Times New Roman" w:hAnsi="Times New Roman" w:cs="Times New Roman"/>
          <w:sz w:val="32"/>
          <w:szCs w:val="32"/>
        </w:rPr>
        <w:t>ность и т.д.</w:t>
      </w:r>
    </w:p>
    <w:p w:rsidR="00472B38" w:rsidRPr="00472B38" w:rsidRDefault="00472B38" w:rsidP="00472B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472B38">
        <w:rPr>
          <w:rFonts w:ascii="Times New Roman" w:hAnsi="Times New Roman" w:cs="Times New Roman"/>
          <w:sz w:val="32"/>
          <w:szCs w:val="32"/>
        </w:rPr>
        <w:t>Также данная производственная практика проводится после освоения студентами следующих учебных практик: ознаком</w:t>
      </w:r>
      <w:r w:rsidRPr="00472B38">
        <w:rPr>
          <w:rFonts w:ascii="Times New Roman" w:hAnsi="Times New Roman" w:cs="Times New Roman"/>
          <w:sz w:val="32"/>
          <w:szCs w:val="32"/>
        </w:rPr>
        <w:t>и</w:t>
      </w:r>
      <w:r w:rsidRPr="00472B38">
        <w:rPr>
          <w:rFonts w:ascii="Times New Roman" w:hAnsi="Times New Roman" w:cs="Times New Roman"/>
          <w:sz w:val="32"/>
          <w:szCs w:val="32"/>
        </w:rPr>
        <w:t>тельная, проектно-конструкторская (инженерный пра</w:t>
      </w:r>
      <w:r w:rsidRPr="00472B38">
        <w:rPr>
          <w:rFonts w:ascii="Times New Roman" w:hAnsi="Times New Roman" w:cs="Times New Roman"/>
          <w:sz w:val="32"/>
          <w:szCs w:val="32"/>
        </w:rPr>
        <w:t>к</w:t>
      </w:r>
      <w:r w:rsidRPr="00472B38">
        <w:rPr>
          <w:rFonts w:ascii="Times New Roman" w:hAnsi="Times New Roman" w:cs="Times New Roman"/>
          <w:sz w:val="32"/>
          <w:szCs w:val="32"/>
        </w:rPr>
        <w:t>тикум), научно-исследовательская работа.</w:t>
      </w:r>
    </w:p>
    <w:p w:rsidR="00396710" w:rsidRPr="00472B38" w:rsidRDefault="00396710" w:rsidP="005A208C">
      <w:pPr>
        <w:pStyle w:val="a4"/>
        <w:ind w:firstLine="709"/>
        <w:jc w:val="both"/>
      </w:pPr>
      <w:r w:rsidRPr="00472B38">
        <w:t xml:space="preserve"> </w:t>
      </w:r>
      <w:r w:rsidR="00C769B6" w:rsidRPr="00472B38">
        <w:t>Данная практика</w:t>
      </w:r>
      <w:r w:rsidRPr="00472B38">
        <w:t xml:space="preserve"> </w:t>
      </w:r>
      <w:r w:rsidR="00C769B6" w:rsidRPr="00472B38">
        <w:t xml:space="preserve">проводится в </w:t>
      </w:r>
      <w:r w:rsidR="0011154B" w:rsidRPr="00472B38">
        <w:t>шестом</w:t>
      </w:r>
      <w:r w:rsidR="00C769B6" w:rsidRPr="00472B38">
        <w:t xml:space="preserve"> </w:t>
      </w:r>
      <w:r w:rsidRPr="00472B38">
        <w:t xml:space="preserve">семестре. Аттестацию по итогам практики проводят на основании письменного дневника, </w:t>
      </w:r>
      <w:r w:rsidRPr="00472B38">
        <w:lastRenderedPageBreak/>
        <w:t>отзыва руководителя практики, отчета. По итогам аттестации выставляется оценка. Промежуточную аттестацию проводят в последний день практики.</w:t>
      </w:r>
    </w:p>
    <w:p w:rsidR="006924EB" w:rsidRPr="00472B38" w:rsidRDefault="006924EB" w:rsidP="005A20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472B38">
        <w:rPr>
          <w:rFonts w:ascii="Times New Roman" w:hAnsi="Times New Roman" w:cs="Times New Roman"/>
          <w:sz w:val="32"/>
          <w:szCs w:val="32"/>
        </w:rPr>
        <w:t xml:space="preserve">По окончании практики практикант своевременно сдает отчёт на кафедру для проверки его преподавателем, после чего назначается день защиты отчётов по практике. </w:t>
      </w:r>
    </w:p>
    <w:p w:rsidR="006924EB" w:rsidRPr="00472B38" w:rsidRDefault="006924EB" w:rsidP="005A20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472B38">
        <w:rPr>
          <w:rFonts w:ascii="Times New Roman" w:hAnsi="Times New Roman" w:cs="Times New Roman"/>
          <w:sz w:val="32"/>
          <w:szCs w:val="32"/>
        </w:rPr>
        <w:t>Основанием для направления практиканта на повторное прохождение практики или отчисления из филиала может быть:</w:t>
      </w:r>
    </w:p>
    <w:p w:rsidR="006924EB" w:rsidRPr="00472B38" w:rsidRDefault="006924EB" w:rsidP="005A20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472B38">
        <w:rPr>
          <w:rFonts w:ascii="Symbol" w:hAnsi="Symbol" w:cs="Symbol"/>
          <w:sz w:val="32"/>
          <w:szCs w:val="32"/>
        </w:rPr>
        <w:t></w:t>
      </w:r>
      <w:r w:rsidRPr="00472B38">
        <w:rPr>
          <w:rFonts w:ascii="Symbol" w:hAnsi="Symbol" w:cs="Symbol"/>
          <w:sz w:val="32"/>
          <w:szCs w:val="32"/>
        </w:rPr>
        <w:t></w:t>
      </w:r>
      <w:r w:rsidRPr="00472B38">
        <w:rPr>
          <w:rFonts w:ascii="Times New Roman" w:hAnsi="Times New Roman" w:cs="Times New Roman"/>
          <w:sz w:val="32"/>
          <w:szCs w:val="32"/>
        </w:rPr>
        <w:t>невыполнение программы практики;</w:t>
      </w:r>
    </w:p>
    <w:p w:rsidR="006924EB" w:rsidRPr="00472B38" w:rsidRDefault="006924EB" w:rsidP="005A20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472B38">
        <w:rPr>
          <w:rFonts w:ascii="Symbol" w:hAnsi="Symbol" w:cs="Symbol"/>
          <w:sz w:val="32"/>
          <w:szCs w:val="32"/>
        </w:rPr>
        <w:t></w:t>
      </w:r>
      <w:r w:rsidRPr="00472B38">
        <w:rPr>
          <w:rFonts w:ascii="Symbol" w:hAnsi="Symbol" w:cs="Symbol"/>
          <w:sz w:val="32"/>
          <w:szCs w:val="32"/>
        </w:rPr>
        <w:t></w:t>
      </w:r>
      <w:r w:rsidRPr="00472B38">
        <w:rPr>
          <w:rFonts w:ascii="Times New Roman" w:hAnsi="Times New Roman" w:cs="Times New Roman"/>
          <w:sz w:val="32"/>
          <w:szCs w:val="32"/>
        </w:rPr>
        <w:t>получение отрицательного отзыва;</w:t>
      </w:r>
    </w:p>
    <w:p w:rsidR="006924EB" w:rsidRPr="00472B38" w:rsidRDefault="006924EB" w:rsidP="005A20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472B38">
        <w:rPr>
          <w:rFonts w:ascii="Symbol" w:hAnsi="Symbol" w:cs="Symbol"/>
          <w:sz w:val="32"/>
          <w:szCs w:val="32"/>
        </w:rPr>
        <w:t></w:t>
      </w:r>
      <w:r w:rsidRPr="00472B38">
        <w:rPr>
          <w:rFonts w:ascii="Symbol" w:hAnsi="Symbol" w:cs="Symbol"/>
          <w:sz w:val="32"/>
          <w:szCs w:val="32"/>
        </w:rPr>
        <w:t></w:t>
      </w:r>
      <w:r w:rsidRPr="00472B38">
        <w:rPr>
          <w:rFonts w:ascii="Times New Roman" w:hAnsi="Times New Roman" w:cs="Times New Roman"/>
          <w:sz w:val="32"/>
          <w:szCs w:val="32"/>
        </w:rPr>
        <w:t>неудовлетворительная оценка при защите отчета;</w:t>
      </w:r>
    </w:p>
    <w:p w:rsidR="006924EB" w:rsidRPr="00472B38" w:rsidRDefault="006924EB" w:rsidP="005A20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472B38">
        <w:rPr>
          <w:rFonts w:ascii="Symbol" w:hAnsi="Symbol" w:cs="Symbol"/>
          <w:sz w:val="32"/>
          <w:szCs w:val="32"/>
        </w:rPr>
        <w:t></w:t>
      </w:r>
      <w:r w:rsidRPr="00472B38">
        <w:rPr>
          <w:rFonts w:ascii="Symbol" w:hAnsi="Symbol" w:cs="Symbol"/>
          <w:sz w:val="32"/>
          <w:szCs w:val="32"/>
        </w:rPr>
        <w:t></w:t>
      </w:r>
      <w:r w:rsidRPr="00472B38">
        <w:rPr>
          <w:rFonts w:ascii="Times New Roman" w:hAnsi="Times New Roman" w:cs="Times New Roman"/>
          <w:sz w:val="32"/>
          <w:szCs w:val="32"/>
        </w:rPr>
        <w:t>отсутствие отчета о прохождении практики.</w:t>
      </w:r>
    </w:p>
    <w:p w:rsidR="00472B38" w:rsidRPr="00472B38" w:rsidRDefault="00472B38" w:rsidP="005A20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472B38" w:rsidRPr="00472B38" w:rsidRDefault="00472B38" w:rsidP="005A20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063C2D" w:rsidRPr="00472B38" w:rsidRDefault="00063C2D" w:rsidP="005A208C">
      <w:pPr>
        <w:pStyle w:val="12"/>
        <w:spacing w:before="0"/>
      </w:pPr>
      <w:bookmarkStart w:id="7" w:name="_Toc151041469"/>
      <w:r w:rsidRPr="00472B38">
        <w:t xml:space="preserve">1.5 Организация </w:t>
      </w:r>
      <w:r w:rsidR="006E4034" w:rsidRPr="00472B38">
        <w:t>производственной</w:t>
      </w:r>
      <w:r w:rsidRPr="00472B38">
        <w:t xml:space="preserve"> практики</w:t>
      </w:r>
      <w:bookmarkEnd w:id="7"/>
      <w:r w:rsidRPr="00472B38">
        <w:t xml:space="preserve"> </w:t>
      </w:r>
    </w:p>
    <w:p w:rsidR="00063C2D" w:rsidRPr="00472B38" w:rsidRDefault="00063C2D" w:rsidP="005A208C">
      <w:pPr>
        <w:pStyle w:val="a4"/>
      </w:pPr>
    </w:p>
    <w:p w:rsidR="00DE14E7" w:rsidRPr="00472B38" w:rsidRDefault="00DE14E7" w:rsidP="005A208C">
      <w:pPr>
        <w:pStyle w:val="a4"/>
        <w:ind w:firstLine="709"/>
        <w:jc w:val="both"/>
      </w:pPr>
      <w:r w:rsidRPr="00472B38">
        <w:t>Основой для подготовки приказа на практическую подготовку обучающихся является учебный план направления подготовки, график учебного процесса на текущий учебный год, а также договор на проведение практической подготовки обучающихся в форме практики, заключенный между профильной организацией и Филиалом. Направление обучающихся на практику оформляется Приказом директора по филиалу с указанием закрепления каждого обучающегося за организацией или профильной организацией, а также с указанием вида (типа) и срока прохождения практики.</w:t>
      </w:r>
    </w:p>
    <w:p w:rsidR="00DE14E7" w:rsidRPr="00472B38" w:rsidRDefault="00DE14E7" w:rsidP="005A208C">
      <w:pPr>
        <w:pStyle w:val="a4"/>
        <w:ind w:firstLine="709"/>
        <w:jc w:val="both"/>
      </w:pPr>
      <w:r w:rsidRPr="00472B38">
        <w:t xml:space="preserve">Заведующий </w:t>
      </w:r>
      <w:proofErr w:type="spellStart"/>
      <w:r w:rsidRPr="00472B38">
        <w:t>ПиТ</w:t>
      </w:r>
      <w:proofErr w:type="spellEnd"/>
      <w:r w:rsidRPr="00472B38">
        <w:t xml:space="preserve"> подготавливает приказы о направлении обучающихся на практику по общепринятой в Филиале форме.</w:t>
      </w:r>
    </w:p>
    <w:p w:rsidR="000A317C" w:rsidRPr="00472B38" w:rsidRDefault="000A317C" w:rsidP="005A208C">
      <w:pPr>
        <w:pStyle w:val="a4"/>
        <w:ind w:firstLine="709"/>
        <w:jc w:val="both"/>
      </w:pPr>
      <w:r w:rsidRPr="00472B38">
        <w:t xml:space="preserve">Независимо от места практической подготовки, заведующий </w:t>
      </w:r>
      <w:proofErr w:type="spellStart"/>
      <w:r w:rsidRPr="00472B38">
        <w:t>ПиТ</w:t>
      </w:r>
      <w:proofErr w:type="spellEnd"/>
      <w:r w:rsidRPr="00472B38">
        <w:t xml:space="preserve"> совместно с кафедрами проводит собрание, где каждый обучающийся знакомится с программой практической подготовки, получает требования, документы, индивидуальное задание для составления отчета по практической подготовке и проходит инструктаж по технике безопасности.</w:t>
      </w:r>
    </w:p>
    <w:p w:rsidR="00DE14E7" w:rsidRPr="00472B38" w:rsidRDefault="006E4034" w:rsidP="005A208C">
      <w:pPr>
        <w:pStyle w:val="a4"/>
        <w:ind w:firstLine="709"/>
        <w:jc w:val="both"/>
      </w:pPr>
      <w:r w:rsidRPr="00472B38">
        <w:t xml:space="preserve">При наличии в профильной </w:t>
      </w:r>
      <w:r w:rsidR="00DE14E7" w:rsidRPr="00472B38">
        <w:t xml:space="preserve">организации вакантной должности, работа по которой соответствует требованиям к практике и профилю осваиваемой основной профессиональной образовательной программы, с обучающимися может быть заключен срочный трудовой договор на замещение такой должности. Оплата труда </w:t>
      </w:r>
      <w:r w:rsidR="00DE14E7" w:rsidRPr="00472B38">
        <w:lastRenderedPageBreak/>
        <w:t>обучающихся в период практической подготовки в форме практики при выполнении ими производительного труда осуществляется в порядке, предусмотренном действующим законодательством для организаций соответствующей отрасли.</w:t>
      </w:r>
    </w:p>
    <w:p w:rsidR="00DE14E7" w:rsidRPr="00472B38" w:rsidRDefault="00DE14E7" w:rsidP="005A208C">
      <w:pPr>
        <w:pStyle w:val="a4"/>
        <w:ind w:firstLine="709"/>
        <w:jc w:val="both"/>
      </w:pPr>
      <w:r w:rsidRPr="00472B38">
        <w:t>На обучающихся, принятых в профильных организациях на должности, распространяется трудовое законодательство Российской Федерации, они подлежат государственному социальному страхованию наравне со всеми работниками.</w:t>
      </w:r>
    </w:p>
    <w:p w:rsidR="00DE14E7" w:rsidRPr="00472B38" w:rsidRDefault="00DE14E7" w:rsidP="005A208C">
      <w:pPr>
        <w:pStyle w:val="a4"/>
        <w:ind w:firstLine="709"/>
        <w:jc w:val="both"/>
      </w:pPr>
      <w:r w:rsidRPr="00472B38">
        <w:t>Продолжительность рабочего дня на практике в профильных организац</w:t>
      </w:r>
      <w:r w:rsidR="006E4034" w:rsidRPr="00472B38">
        <w:t>иях составляет для обучающихся</w:t>
      </w:r>
      <w:r w:rsidRPr="00472B38">
        <w:t xml:space="preserve"> от 18 лет и старше – не более 40 часов в неделю (ст. 91 Трудовой кодекс Российской Федерации). При проведении практики в местах, где имеется опасность заражения опасными инфекцион</w:t>
      </w:r>
      <w:r w:rsidR="006E4034" w:rsidRPr="00472B38">
        <w:t>ными заболеваниями, выпускающая</w:t>
      </w:r>
      <w:r w:rsidRPr="00472B38">
        <w:t xml:space="preserve"> кафедр</w:t>
      </w:r>
      <w:r w:rsidR="006E4034" w:rsidRPr="00472B38">
        <w:t>а</w:t>
      </w:r>
      <w:r w:rsidRPr="00472B38">
        <w:t xml:space="preserve"> заблаговременно, не позднее трех месяцев до отъезда на практику, переда</w:t>
      </w:r>
      <w:r w:rsidR="006E4034" w:rsidRPr="00472B38">
        <w:t>ё</w:t>
      </w:r>
      <w:r w:rsidRPr="00472B38">
        <w:t>т заместителю директора по общим вопросам списки обучающихся, подлежащих вакцинации. Также учитывается наличие страхового сертификата от клещевого энцефалита. При проведении практики в организациях, где действуют определенные санитарные требования, обучающиеся должны заблаговременно пройти медицинский осмотр и иметь санитарную книжку.</w:t>
      </w:r>
    </w:p>
    <w:p w:rsidR="00727E06" w:rsidRPr="00472B38" w:rsidRDefault="00DE14E7" w:rsidP="005A208C">
      <w:pPr>
        <w:pStyle w:val="a4"/>
        <w:ind w:firstLine="709"/>
        <w:jc w:val="both"/>
      </w:pPr>
      <w:r w:rsidRPr="00472B38">
        <w:t>Практическую подготовку для обучающихся с ограниченными возможностями здоровья (ОВЗ) проводят с учетом особенностей их психофизического развития, индивидуальных возможностей и состояния здоровья. Места практики для лиц с ОВЗ выбирают с учетом требований их доступности для данной категории обучающихся. Если лицо с ОВЗ обучается по адаптированной образовательной программе, в договоре о практике должно быть предусмотрено, что профильная организация:</w:t>
      </w:r>
    </w:p>
    <w:p w:rsidR="00727E06" w:rsidRPr="00472B38" w:rsidRDefault="00DE14E7" w:rsidP="005A208C">
      <w:pPr>
        <w:pStyle w:val="a4"/>
        <w:ind w:firstLine="709"/>
        <w:jc w:val="both"/>
      </w:pPr>
      <w:r w:rsidRPr="00472B38">
        <w:t xml:space="preserve"> а) обеспечивает выбор места практики с учетом состояния здоровья и т</w:t>
      </w:r>
      <w:r w:rsidR="00727E06" w:rsidRPr="00472B38">
        <w:t>ребований по доступности;</w:t>
      </w:r>
    </w:p>
    <w:p w:rsidR="00DE2A43" w:rsidRPr="00472B38" w:rsidRDefault="00DE14E7" w:rsidP="00472B38">
      <w:pPr>
        <w:pStyle w:val="a4"/>
        <w:ind w:firstLine="709"/>
        <w:jc w:val="both"/>
      </w:pPr>
      <w:r w:rsidRPr="00472B38">
        <w:t xml:space="preserve">б) при необходимости предоставляет обучающемуся специальное рабочее место в соответствии с характером нарушений здоровья и рекомендациями, содержащимися в индивидуальной программе реабилитации, а также с учетом профессии, выполняемых трудовых функций, в соответствии с требованиями законодательства. На основании личного заявления студента с ОВЗ практика может проводиться в структурных подразделениях </w:t>
      </w:r>
      <w:r w:rsidR="00487EB6" w:rsidRPr="00472B38">
        <w:t xml:space="preserve">Ачинского </w:t>
      </w:r>
      <w:r w:rsidRPr="00472B38">
        <w:t>филиала при наличии соответствующих условий.</w:t>
      </w:r>
      <w:r w:rsidR="00DE2A43" w:rsidRPr="00472B38">
        <w:br w:type="page"/>
      </w:r>
    </w:p>
    <w:p w:rsidR="00DE14E7" w:rsidRPr="00472B38" w:rsidRDefault="00DE2A43" w:rsidP="005A208C">
      <w:pPr>
        <w:pStyle w:val="12"/>
        <w:spacing w:before="0"/>
      </w:pPr>
      <w:bookmarkStart w:id="8" w:name="_Toc151041470"/>
      <w:r w:rsidRPr="00472B38">
        <w:lastRenderedPageBreak/>
        <w:t xml:space="preserve">2 СТРУКТУРА И СОДЕРЖАНИЕ </w:t>
      </w:r>
      <w:r w:rsidR="000A22B5" w:rsidRPr="00472B38">
        <w:t>ПРОИЗВОДСТВЕННОЙ</w:t>
      </w:r>
      <w:r w:rsidRPr="00472B38">
        <w:t xml:space="preserve"> ПРАКТИКИ</w:t>
      </w:r>
      <w:bookmarkEnd w:id="8"/>
    </w:p>
    <w:p w:rsidR="00DE2A43" w:rsidRPr="00472B38" w:rsidRDefault="00DE2A43" w:rsidP="005A208C">
      <w:pPr>
        <w:pStyle w:val="a4"/>
      </w:pPr>
    </w:p>
    <w:p w:rsidR="00DE2A43" w:rsidRPr="00472B38" w:rsidRDefault="00DE2A43" w:rsidP="005A208C">
      <w:pPr>
        <w:pStyle w:val="a4"/>
      </w:pPr>
    </w:p>
    <w:p w:rsidR="00DE2A43" w:rsidRPr="00472B38" w:rsidRDefault="00DE2A43" w:rsidP="005A208C">
      <w:pPr>
        <w:pStyle w:val="12"/>
        <w:spacing w:before="0"/>
      </w:pPr>
      <w:bookmarkStart w:id="9" w:name="_Toc151041471"/>
      <w:r w:rsidRPr="00472B38">
        <w:t xml:space="preserve">2.1 Объём </w:t>
      </w:r>
      <w:r w:rsidR="000A22B5" w:rsidRPr="00472B38">
        <w:t>производственной</w:t>
      </w:r>
      <w:r w:rsidRPr="00472B38">
        <w:t xml:space="preserve"> практики</w:t>
      </w:r>
      <w:bookmarkEnd w:id="9"/>
    </w:p>
    <w:p w:rsidR="00DE2A43" w:rsidRPr="00472B38" w:rsidRDefault="00DE2A43" w:rsidP="005A208C">
      <w:pPr>
        <w:pStyle w:val="a4"/>
      </w:pPr>
    </w:p>
    <w:p w:rsidR="00DE2A43" w:rsidRPr="00472B38" w:rsidRDefault="00DE2A43" w:rsidP="005A208C">
      <w:pPr>
        <w:pStyle w:val="a4"/>
        <w:ind w:firstLine="709"/>
        <w:jc w:val="both"/>
      </w:pPr>
      <w:r w:rsidRPr="00472B38">
        <w:t>Общая трудоемкость практики</w:t>
      </w:r>
      <w:r w:rsidR="00093CE9" w:rsidRPr="00472B38">
        <w:t xml:space="preserve"> (количество часов и зачётных единиц), </w:t>
      </w:r>
      <w:r w:rsidRPr="00472B38">
        <w:t xml:space="preserve">в том числе </w:t>
      </w:r>
      <w:r w:rsidR="00093CE9" w:rsidRPr="00472B38">
        <w:t>объёмы</w:t>
      </w:r>
      <w:r w:rsidRPr="00472B38">
        <w:t xml:space="preserve"> контактной </w:t>
      </w:r>
      <w:r w:rsidR="00093CE9" w:rsidRPr="00472B38">
        <w:t xml:space="preserve">и самостоятельной </w:t>
      </w:r>
      <w:r w:rsidRPr="00472B38">
        <w:t>работы</w:t>
      </w:r>
      <w:r w:rsidR="00093CE9" w:rsidRPr="00472B38">
        <w:t xml:space="preserve"> определяются, исходя из учебного плана</w:t>
      </w:r>
      <w:r w:rsidR="00B55677" w:rsidRPr="00472B38">
        <w:t xml:space="preserve"> по </w:t>
      </w:r>
      <w:r w:rsidR="00472B38" w:rsidRPr="00472B38">
        <w:t>направлению подготовки</w:t>
      </w:r>
      <w:r w:rsidR="00B55677" w:rsidRPr="00472B38">
        <w:t xml:space="preserve"> 20.03.01. </w:t>
      </w:r>
      <w:proofErr w:type="spellStart"/>
      <w:r w:rsidR="00B55677" w:rsidRPr="00472B38">
        <w:t>Техносферная</w:t>
      </w:r>
      <w:proofErr w:type="spellEnd"/>
      <w:r w:rsidR="00B55677" w:rsidRPr="00472B38">
        <w:t xml:space="preserve"> безопасность</w:t>
      </w:r>
      <w:r w:rsidR="00472B38" w:rsidRPr="00472B38">
        <w:t xml:space="preserve">, </w:t>
      </w:r>
      <w:r w:rsidR="00B55677" w:rsidRPr="00472B38">
        <w:t>Безопасность технологический процессов и производств в АПК.</w:t>
      </w:r>
    </w:p>
    <w:p w:rsidR="001A0E06" w:rsidRPr="00472B38" w:rsidRDefault="001A0E06" w:rsidP="005A208C">
      <w:pPr>
        <w:pStyle w:val="a4"/>
        <w:ind w:firstLine="709"/>
        <w:jc w:val="both"/>
      </w:pPr>
    </w:p>
    <w:p w:rsidR="001A0E06" w:rsidRPr="00472B38" w:rsidRDefault="001A0E06" w:rsidP="005A208C">
      <w:pPr>
        <w:pStyle w:val="a4"/>
        <w:ind w:firstLine="709"/>
        <w:jc w:val="both"/>
        <w:sectPr w:rsidR="001A0E06" w:rsidRPr="00472B38">
          <w:pgSz w:w="11909" w:h="16834"/>
          <w:pgMar w:top="1134" w:right="850" w:bottom="1134" w:left="1701" w:header="720" w:footer="720" w:gutter="0"/>
          <w:cols w:space="720"/>
          <w:noEndnote/>
        </w:sectPr>
      </w:pPr>
    </w:p>
    <w:p w:rsidR="00DE14E7" w:rsidRPr="00472B38" w:rsidRDefault="00047402" w:rsidP="005A208C">
      <w:pPr>
        <w:pStyle w:val="12"/>
        <w:spacing w:before="0"/>
      </w:pPr>
      <w:bookmarkStart w:id="10" w:name="_Toc151041472"/>
      <w:r w:rsidRPr="00472B38">
        <w:lastRenderedPageBreak/>
        <w:t xml:space="preserve">2.2 Разделы </w:t>
      </w:r>
      <w:r w:rsidR="000A22B5" w:rsidRPr="00472B38">
        <w:t>производственной</w:t>
      </w:r>
      <w:r w:rsidRPr="00472B38">
        <w:t xml:space="preserve"> практики</w:t>
      </w:r>
      <w:bookmarkEnd w:id="10"/>
    </w:p>
    <w:p w:rsidR="00047402" w:rsidRPr="00472B38" w:rsidRDefault="00047402" w:rsidP="005A208C">
      <w:pPr>
        <w:pStyle w:val="a4"/>
      </w:pPr>
    </w:p>
    <w:p w:rsidR="00CF6307" w:rsidRPr="00472B38" w:rsidRDefault="00CF6307" w:rsidP="005A208C">
      <w:pPr>
        <w:pStyle w:val="a4"/>
        <w:ind w:firstLine="709"/>
        <w:jc w:val="both"/>
      </w:pPr>
      <w:r w:rsidRPr="00472B38">
        <w:t xml:space="preserve">Структура </w:t>
      </w:r>
      <w:r w:rsidR="000A22B5" w:rsidRPr="00472B38">
        <w:t>производственной</w:t>
      </w:r>
      <w:r w:rsidRPr="00472B38">
        <w:t xml:space="preserve"> практики представлена в таблице ниже</w:t>
      </w:r>
    </w:p>
    <w:p w:rsidR="00CF6307" w:rsidRPr="00472B38" w:rsidRDefault="00CF6307" w:rsidP="005A208C">
      <w:pPr>
        <w:pStyle w:val="a4"/>
        <w:ind w:firstLine="709"/>
        <w:jc w:val="both"/>
      </w:pPr>
    </w:p>
    <w:p w:rsidR="00CF6307" w:rsidRPr="00472B38" w:rsidRDefault="008F016B" w:rsidP="005A208C">
      <w:pPr>
        <w:pStyle w:val="a4"/>
        <w:ind w:firstLine="709"/>
        <w:jc w:val="both"/>
      </w:pPr>
      <w:r w:rsidRPr="00472B38">
        <w:t xml:space="preserve">Таблица 1 – </w:t>
      </w:r>
      <w:r w:rsidR="00CF6307" w:rsidRPr="00472B38">
        <w:t xml:space="preserve">Разделы и содержание </w:t>
      </w:r>
      <w:r w:rsidR="000A22B5" w:rsidRPr="00472B38">
        <w:t>производственной</w:t>
      </w:r>
      <w:r w:rsidR="00CF6307" w:rsidRPr="00472B38">
        <w:t xml:space="preserve"> практики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21"/>
        <w:gridCol w:w="3144"/>
        <w:gridCol w:w="7627"/>
        <w:gridCol w:w="2964"/>
      </w:tblGrid>
      <w:tr w:rsidR="00472B38" w:rsidRPr="00472B38" w:rsidTr="00472B38">
        <w:tc>
          <w:tcPr>
            <w:tcW w:w="282" w:type="pct"/>
            <w:vAlign w:val="center"/>
          </w:tcPr>
          <w:p w:rsidR="000703E4" w:rsidRPr="00472B38" w:rsidRDefault="000703E4" w:rsidP="005A208C">
            <w:pPr>
              <w:pStyle w:val="ad"/>
              <w:ind w:firstLine="0"/>
              <w:jc w:val="center"/>
              <w:rPr>
                <w:rFonts w:eastAsiaTheme="minorHAnsi" w:cstheme="minorBidi"/>
                <w:sz w:val="32"/>
                <w:szCs w:val="22"/>
                <w:lang w:val="ru-RU" w:eastAsia="en-US"/>
              </w:rPr>
            </w:pPr>
            <w:r w:rsidRPr="00472B38">
              <w:rPr>
                <w:rFonts w:eastAsiaTheme="minorHAnsi" w:cstheme="minorBidi"/>
                <w:sz w:val="32"/>
                <w:szCs w:val="22"/>
                <w:lang w:val="ru-RU" w:eastAsia="en-US"/>
              </w:rPr>
              <w:t>№ п/п</w:t>
            </w:r>
          </w:p>
        </w:tc>
        <w:tc>
          <w:tcPr>
            <w:tcW w:w="1080" w:type="pct"/>
            <w:vAlign w:val="center"/>
          </w:tcPr>
          <w:p w:rsidR="000703E4" w:rsidRPr="00472B38" w:rsidRDefault="000703E4" w:rsidP="005A208C">
            <w:pPr>
              <w:pStyle w:val="ad"/>
              <w:ind w:firstLine="0"/>
              <w:jc w:val="center"/>
              <w:rPr>
                <w:rFonts w:eastAsiaTheme="minorHAnsi" w:cstheme="minorBidi"/>
                <w:sz w:val="32"/>
                <w:szCs w:val="22"/>
                <w:lang w:val="ru-RU" w:eastAsia="en-US"/>
              </w:rPr>
            </w:pPr>
            <w:r w:rsidRPr="00472B38">
              <w:rPr>
                <w:rFonts w:eastAsiaTheme="minorHAnsi" w:cstheme="minorBidi"/>
                <w:sz w:val="32"/>
                <w:szCs w:val="22"/>
                <w:lang w:val="ru-RU" w:eastAsia="en-US"/>
              </w:rPr>
              <w:t>Разделы (этапы) практики</w:t>
            </w:r>
          </w:p>
        </w:tc>
        <w:tc>
          <w:tcPr>
            <w:tcW w:w="2620" w:type="pct"/>
            <w:vAlign w:val="center"/>
          </w:tcPr>
          <w:p w:rsidR="000703E4" w:rsidRPr="00472B38" w:rsidRDefault="000703E4" w:rsidP="005A208C">
            <w:pPr>
              <w:pStyle w:val="ad"/>
              <w:ind w:firstLine="0"/>
              <w:jc w:val="center"/>
              <w:rPr>
                <w:rFonts w:eastAsiaTheme="minorHAnsi" w:cstheme="minorBidi"/>
                <w:sz w:val="32"/>
                <w:szCs w:val="22"/>
                <w:lang w:val="ru-RU" w:eastAsia="en-US"/>
              </w:rPr>
            </w:pPr>
            <w:r w:rsidRPr="00472B38">
              <w:rPr>
                <w:rFonts w:eastAsiaTheme="minorHAnsi" w:cstheme="minorBidi"/>
                <w:sz w:val="32"/>
                <w:szCs w:val="22"/>
                <w:lang w:val="ru-RU" w:eastAsia="en-US"/>
              </w:rPr>
              <w:t>Виды производственной работы на практике, включая самостоятельную работу обучающихся, трудоемкость</w:t>
            </w:r>
          </w:p>
        </w:tc>
        <w:tc>
          <w:tcPr>
            <w:tcW w:w="1018" w:type="pct"/>
            <w:vAlign w:val="center"/>
          </w:tcPr>
          <w:p w:rsidR="000703E4" w:rsidRPr="00472B38" w:rsidRDefault="000703E4" w:rsidP="005A208C">
            <w:pPr>
              <w:pStyle w:val="ad"/>
              <w:ind w:firstLine="0"/>
              <w:jc w:val="center"/>
              <w:rPr>
                <w:rFonts w:eastAsiaTheme="minorHAnsi" w:cstheme="minorBidi"/>
                <w:sz w:val="32"/>
                <w:szCs w:val="22"/>
                <w:lang w:val="ru-RU" w:eastAsia="en-US"/>
              </w:rPr>
            </w:pPr>
            <w:r w:rsidRPr="00472B38">
              <w:rPr>
                <w:rFonts w:eastAsiaTheme="minorHAnsi" w:cstheme="minorBidi"/>
                <w:sz w:val="32"/>
                <w:szCs w:val="22"/>
                <w:lang w:val="ru-RU" w:eastAsia="en-US"/>
              </w:rPr>
              <w:t>Форма контроля</w:t>
            </w:r>
          </w:p>
        </w:tc>
      </w:tr>
      <w:tr w:rsidR="00472B38" w:rsidRPr="00472B38" w:rsidTr="00472B38">
        <w:tc>
          <w:tcPr>
            <w:tcW w:w="282" w:type="pct"/>
            <w:vAlign w:val="center"/>
          </w:tcPr>
          <w:p w:rsidR="000703E4" w:rsidRPr="00472B38" w:rsidRDefault="000703E4" w:rsidP="005A208C">
            <w:pPr>
              <w:pStyle w:val="ad"/>
              <w:ind w:firstLine="0"/>
              <w:jc w:val="center"/>
              <w:rPr>
                <w:rFonts w:eastAsiaTheme="minorHAnsi" w:cstheme="minorBidi"/>
                <w:sz w:val="32"/>
                <w:szCs w:val="22"/>
                <w:lang w:val="ru-RU" w:eastAsia="en-US"/>
              </w:rPr>
            </w:pPr>
            <w:r w:rsidRPr="00472B38">
              <w:rPr>
                <w:rFonts w:eastAsiaTheme="minorHAnsi" w:cstheme="minorBidi"/>
                <w:sz w:val="32"/>
                <w:szCs w:val="22"/>
                <w:lang w:val="ru-RU" w:eastAsia="en-US"/>
              </w:rPr>
              <w:t>1</w:t>
            </w:r>
          </w:p>
        </w:tc>
        <w:tc>
          <w:tcPr>
            <w:tcW w:w="1080" w:type="pct"/>
            <w:vAlign w:val="center"/>
          </w:tcPr>
          <w:p w:rsidR="000703E4" w:rsidRPr="00472B38" w:rsidRDefault="000703E4" w:rsidP="005A208C">
            <w:pPr>
              <w:pStyle w:val="ad"/>
              <w:ind w:firstLine="0"/>
              <w:jc w:val="center"/>
              <w:rPr>
                <w:rFonts w:eastAsiaTheme="minorHAnsi" w:cstheme="minorBidi"/>
                <w:sz w:val="32"/>
                <w:szCs w:val="22"/>
                <w:lang w:val="ru-RU" w:eastAsia="en-US"/>
              </w:rPr>
            </w:pPr>
            <w:r w:rsidRPr="00472B38">
              <w:rPr>
                <w:rFonts w:eastAsiaTheme="minorHAnsi" w:cstheme="minorBidi"/>
                <w:sz w:val="32"/>
                <w:szCs w:val="22"/>
                <w:lang w:val="ru-RU" w:eastAsia="en-US"/>
              </w:rPr>
              <w:t>Организационный</w:t>
            </w:r>
          </w:p>
        </w:tc>
        <w:tc>
          <w:tcPr>
            <w:tcW w:w="2620" w:type="pct"/>
          </w:tcPr>
          <w:p w:rsidR="000703E4" w:rsidRPr="00472B38" w:rsidRDefault="000703E4" w:rsidP="005A208C">
            <w:pPr>
              <w:pStyle w:val="ad"/>
              <w:ind w:firstLine="0"/>
              <w:rPr>
                <w:rFonts w:eastAsiaTheme="minorHAnsi" w:cstheme="minorBidi"/>
                <w:sz w:val="32"/>
                <w:szCs w:val="22"/>
                <w:lang w:val="ru-RU" w:eastAsia="en-US"/>
              </w:rPr>
            </w:pPr>
            <w:r w:rsidRPr="00472B38">
              <w:rPr>
                <w:rFonts w:eastAsiaTheme="minorHAnsi" w:cstheme="minorBidi"/>
                <w:sz w:val="32"/>
                <w:szCs w:val="22"/>
                <w:lang w:val="ru-RU" w:eastAsia="en-US"/>
              </w:rPr>
              <w:t>Заключение договора на практику</w:t>
            </w:r>
          </w:p>
        </w:tc>
        <w:tc>
          <w:tcPr>
            <w:tcW w:w="1018" w:type="pct"/>
            <w:vAlign w:val="center"/>
          </w:tcPr>
          <w:p w:rsidR="000703E4" w:rsidRPr="00472B38" w:rsidRDefault="000703E4" w:rsidP="005A208C">
            <w:pPr>
              <w:pStyle w:val="ad"/>
              <w:ind w:firstLine="0"/>
              <w:jc w:val="center"/>
              <w:rPr>
                <w:rFonts w:eastAsiaTheme="minorHAnsi" w:cstheme="minorBidi"/>
                <w:sz w:val="32"/>
                <w:szCs w:val="22"/>
                <w:lang w:val="ru-RU" w:eastAsia="en-US"/>
              </w:rPr>
            </w:pPr>
            <w:r w:rsidRPr="00472B38">
              <w:rPr>
                <w:rFonts w:eastAsiaTheme="minorHAnsi" w:cstheme="minorBidi"/>
                <w:sz w:val="32"/>
                <w:szCs w:val="22"/>
                <w:lang w:val="ru-RU" w:eastAsia="en-US"/>
              </w:rPr>
              <w:t>Заполненный договор на практику</w:t>
            </w:r>
          </w:p>
        </w:tc>
      </w:tr>
      <w:tr w:rsidR="00472B38" w:rsidRPr="00472B38" w:rsidTr="00472B38">
        <w:tc>
          <w:tcPr>
            <w:tcW w:w="282" w:type="pct"/>
            <w:vAlign w:val="center"/>
          </w:tcPr>
          <w:p w:rsidR="000703E4" w:rsidRPr="00472B38" w:rsidRDefault="000703E4" w:rsidP="005A208C">
            <w:pPr>
              <w:pStyle w:val="ad"/>
              <w:ind w:firstLine="0"/>
              <w:jc w:val="center"/>
              <w:rPr>
                <w:rFonts w:eastAsiaTheme="minorHAnsi" w:cstheme="minorBidi"/>
                <w:sz w:val="32"/>
                <w:szCs w:val="22"/>
                <w:lang w:val="ru-RU" w:eastAsia="en-US"/>
              </w:rPr>
            </w:pPr>
            <w:r w:rsidRPr="00472B38">
              <w:rPr>
                <w:rFonts w:eastAsiaTheme="minorHAnsi" w:cstheme="minorBidi"/>
                <w:sz w:val="32"/>
                <w:szCs w:val="22"/>
                <w:lang w:val="ru-RU" w:eastAsia="en-US"/>
              </w:rPr>
              <w:t>2</w:t>
            </w:r>
          </w:p>
        </w:tc>
        <w:tc>
          <w:tcPr>
            <w:tcW w:w="1080" w:type="pct"/>
            <w:vAlign w:val="center"/>
          </w:tcPr>
          <w:p w:rsidR="000703E4" w:rsidRPr="00472B38" w:rsidRDefault="000703E4" w:rsidP="005A208C">
            <w:pPr>
              <w:pStyle w:val="ad"/>
              <w:ind w:firstLine="0"/>
              <w:jc w:val="center"/>
              <w:rPr>
                <w:rFonts w:eastAsiaTheme="minorHAnsi" w:cstheme="minorBidi"/>
                <w:sz w:val="32"/>
                <w:szCs w:val="22"/>
                <w:lang w:val="ru-RU" w:eastAsia="en-US"/>
              </w:rPr>
            </w:pPr>
            <w:r w:rsidRPr="00472B38">
              <w:rPr>
                <w:rFonts w:eastAsiaTheme="minorHAnsi" w:cstheme="minorBidi"/>
                <w:sz w:val="32"/>
                <w:szCs w:val="22"/>
                <w:lang w:val="ru-RU" w:eastAsia="en-US"/>
              </w:rPr>
              <w:t>Подготовительный</w:t>
            </w:r>
          </w:p>
        </w:tc>
        <w:tc>
          <w:tcPr>
            <w:tcW w:w="2620" w:type="pct"/>
          </w:tcPr>
          <w:p w:rsidR="000703E4" w:rsidRPr="00472B38" w:rsidRDefault="000703E4" w:rsidP="00472B38">
            <w:pPr>
              <w:pStyle w:val="ad"/>
              <w:ind w:firstLine="0"/>
              <w:jc w:val="left"/>
              <w:rPr>
                <w:rFonts w:eastAsiaTheme="minorHAnsi" w:cstheme="minorBidi"/>
                <w:sz w:val="32"/>
                <w:szCs w:val="22"/>
                <w:lang w:val="ru-RU" w:eastAsia="en-US"/>
              </w:rPr>
            </w:pPr>
            <w:r w:rsidRPr="00472B38">
              <w:rPr>
                <w:rFonts w:eastAsiaTheme="minorHAnsi" w:cstheme="minorBidi"/>
                <w:sz w:val="32"/>
                <w:szCs w:val="22"/>
                <w:lang w:val="ru-RU" w:eastAsia="en-US"/>
              </w:rPr>
              <w:t>Получение на кафедре консультации и инструктажа по всем вопросам организации практики, в т. ч. по технике безопасности.</w:t>
            </w:r>
          </w:p>
          <w:p w:rsidR="000703E4" w:rsidRPr="00472B38" w:rsidRDefault="000703E4" w:rsidP="00472B38">
            <w:pPr>
              <w:pStyle w:val="ad"/>
              <w:ind w:firstLine="0"/>
              <w:jc w:val="left"/>
              <w:rPr>
                <w:rFonts w:eastAsiaTheme="minorHAnsi" w:cstheme="minorBidi"/>
                <w:sz w:val="32"/>
                <w:szCs w:val="22"/>
                <w:lang w:val="ru-RU" w:eastAsia="en-US"/>
              </w:rPr>
            </w:pPr>
            <w:r w:rsidRPr="00472B38">
              <w:rPr>
                <w:rFonts w:eastAsiaTheme="minorHAnsi" w:cstheme="minorBidi"/>
                <w:sz w:val="32"/>
                <w:szCs w:val="22"/>
                <w:lang w:val="ru-RU" w:eastAsia="en-US"/>
              </w:rPr>
              <w:t>Изучение программы практики и учебно-методической документации по практике.</w:t>
            </w:r>
          </w:p>
          <w:p w:rsidR="000703E4" w:rsidRPr="00472B38" w:rsidRDefault="000703E4" w:rsidP="00472B38">
            <w:pPr>
              <w:pStyle w:val="ad"/>
              <w:ind w:firstLine="0"/>
              <w:jc w:val="left"/>
              <w:rPr>
                <w:rFonts w:eastAsiaTheme="minorHAnsi" w:cstheme="minorBidi"/>
                <w:sz w:val="32"/>
                <w:szCs w:val="22"/>
                <w:lang w:val="ru-RU" w:eastAsia="en-US"/>
              </w:rPr>
            </w:pPr>
            <w:r w:rsidRPr="00472B38">
              <w:rPr>
                <w:rFonts w:eastAsiaTheme="minorHAnsi" w:cstheme="minorBidi"/>
                <w:sz w:val="32"/>
                <w:szCs w:val="22"/>
                <w:lang w:val="ru-RU" w:eastAsia="en-US"/>
              </w:rPr>
              <w:t xml:space="preserve">Научно-исследовательский семинар </w:t>
            </w:r>
          </w:p>
        </w:tc>
        <w:tc>
          <w:tcPr>
            <w:tcW w:w="1018" w:type="pct"/>
            <w:vAlign w:val="center"/>
          </w:tcPr>
          <w:p w:rsidR="000703E4" w:rsidRPr="00472B38" w:rsidRDefault="000703E4" w:rsidP="005A208C">
            <w:pPr>
              <w:pStyle w:val="ad"/>
              <w:ind w:firstLine="0"/>
              <w:jc w:val="center"/>
              <w:rPr>
                <w:rFonts w:eastAsiaTheme="minorHAnsi" w:cstheme="minorBidi"/>
                <w:sz w:val="32"/>
                <w:szCs w:val="22"/>
                <w:lang w:val="ru-RU" w:eastAsia="en-US"/>
              </w:rPr>
            </w:pPr>
            <w:r w:rsidRPr="00472B38">
              <w:rPr>
                <w:rFonts w:eastAsiaTheme="minorHAnsi" w:cstheme="minorBidi"/>
                <w:sz w:val="32"/>
                <w:szCs w:val="22"/>
                <w:lang w:val="ru-RU" w:eastAsia="en-US"/>
              </w:rPr>
              <w:t>Устный опрос, отметка в журнале по технике безопасности, запись в дневнике</w:t>
            </w:r>
          </w:p>
        </w:tc>
      </w:tr>
      <w:tr w:rsidR="00472B38" w:rsidRPr="00472B38" w:rsidTr="00472B38">
        <w:tc>
          <w:tcPr>
            <w:tcW w:w="282" w:type="pct"/>
            <w:vAlign w:val="center"/>
          </w:tcPr>
          <w:p w:rsidR="000703E4" w:rsidRPr="00472B38" w:rsidRDefault="000703E4" w:rsidP="005A208C">
            <w:pPr>
              <w:pStyle w:val="ad"/>
              <w:ind w:firstLine="0"/>
              <w:jc w:val="center"/>
              <w:rPr>
                <w:rFonts w:eastAsiaTheme="minorHAnsi" w:cstheme="minorBidi"/>
                <w:sz w:val="32"/>
                <w:szCs w:val="22"/>
                <w:lang w:val="ru-RU" w:eastAsia="en-US"/>
              </w:rPr>
            </w:pPr>
            <w:r w:rsidRPr="00472B38">
              <w:rPr>
                <w:rFonts w:eastAsiaTheme="minorHAnsi" w:cstheme="minorBidi"/>
                <w:sz w:val="32"/>
                <w:szCs w:val="22"/>
                <w:lang w:val="ru-RU" w:eastAsia="en-US"/>
              </w:rPr>
              <w:t>3</w:t>
            </w:r>
          </w:p>
        </w:tc>
        <w:tc>
          <w:tcPr>
            <w:tcW w:w="1080" w:type="pct"/>
            <w:vAlign w:val="center"/>
          </w:tcPr>
          <w:p w:rsidR="000703E4" w:rsidRPr="00472B38" w:rsidRDefault="000703E4" w:rsidP="005A208C">
            <w:pPr>
              <w:pStyle w:val="ad"/>
              <w:ind w:firstLine="0"/>
              <w:jc w:val="center"/>
              <w:rPr>
                <w:rFonts w:eastAsiaTheme="minorHAnsi" w:cstheme="minorBidi"/>
                <w:sz w:val="32"/>
                <w:szCs w:val="22"/>
                <w:lang w:val="ru-RU" w:eastAsia="en-US"/>
              </w:rPr>
            </w:pPr>
            <w:r w:rsidRPr="00472B38">
              <w:rPr>
                <w:rFonts w:eastAsiaTheme="minorHAnsi" w:cstheme="minorBidi"/>
                <w:sz w:val="32"/>
                <w:szCs w:val="22"/>
                <w:lang w:val="ru-RU" w:eastAsia="en-US"/>
              </w:rPr>
              <w:t>Основной</w:t>
            </w:r>
          </w:p>
        </w:tc>
        <w:tc>
          <w:tcPr>
            <w:tcW w:w="2620" w:type="pct"/>
          </w:tcPr>
          <w:p w:rsidR="000703E4" w:rsidRPr="00472B38" w:rsidRDefault="000703E4" w:rsidP="00472B38">
            <w:pPr>
              <w:pStyle w:val="ad"/>
              <w:ind w:firstLine="0"/>
              <w:jc w:val="left"/>
              <w:rPr>
                <w:rFonts w:eastAsiaTheme="minorHAnsi" w:cstheme="minorBidi"/>
                <w:sz w:val="32"/>
                <w:szCs w:val="22"/>
                <w:lang w:val="ru-RU" w:eastAsia="en-US"/>
              </w:rPr>
            </w:pPr>
            <w:r w:rsidRPr="00472B38">
              <w:rPr>
                <w:rFonts w:eastAsiaTheme="minorHAnsi" w:cstheme="minorBidi"/>
                <w:sz w:val="32"/>
                <w:szCs w:val="22"/>
                <w:lang w:val="ru-RU" w:eastAsia="en-US"/>
              </w:rPr>
              <w:t>Прохождение в обязательном порядке всех этапов практики и выполнение в установленные сроки заданий, предусмотренных программой практики</w:t>
            </w:r>
          </w:p>
        </w:tc>
        <w:tc>
          <w:tcPr>
            <w:tcW w:w="1018" w:type="pct"/>
            <w:vAlign w:val="center"/>
          </w:tcPr>
          <w:p w:rsidR="000703E4" w:rsidRPr="00472B38" w:rsidRDefault="000703E4" w:rsidP="005A208C">
            <w:pPr>
              <w:pStyle w:val="ad"/>
              <w:ind w:firstLine="0"/>
              <w:jc w:val="center"/>
              <w:rPr>
                <w:rFonts w:eastAsiaTheme="minorHAnsi" w:cstheme="minorBidi"/>
                <w:sz w:val="32"/>
                <w:szCs w:val="22"/>
                <w:lang w:val="ru-RU" w:eastAsia="en-US"/>
              </w:rPr>
            </w:pPr>
            <w:r w:rsidRPr="00472B38">
              <w:rPr>
                <w:rFonts w:eastAsiaTheme="minorHAnsi" w:cstheme="minorBidi"/>
                <w:sz w:val="32"/>
                <w:szCs w:val="22"/>
                <w:lang w:val="ru-RU" w:eastAsia="en-US"/>
              </w:rPr>
              <w:t>Заключение руководителя, запись в дневнике</w:t>
            </w:r>
          </w:p>
        </w:tc>
      </w:tr>
      <w:tr w:rsidR="00472B38" w:rsidRPr="00472B38" w:rsidTr="00472B38">
        <w:tc>
          <w:tcPr>
            <w:tcW w:w="282" w:type="pct"/>
            <w:vAlign w:val="center"/>
          </w:tcPr>
          <w:p w:rsidR="000703E4" w:rsidRPr="00472B38" w:rsidRDefault="000703E4" w:rsidP="005A208C">
            <w:pPr>
              <w:pStyle w:val="ad"/>
              <w:ind w:firstLine="0"/>
              <w:jc w:val="center"/>
              <w:rPr>
                <w:rFonts w:eastAsiaTheme="minorHAnsi" w:cstheme="minorBidi"/>
                <w:sz w:val="32"/>
                <w:szCs w:val="22"/>
                <w:lang w:val="ru-RU" w:eastAsia="en-US"/>
              </w:rPr>
            </w:pPr>
            <w:r w:rsidRPr="00472B38">
              <w:rPr>
                <w:rFonts w:eastAsiaTheme="minorHAnsi" w:cstheme="minorBidi"/>
                <w:sz w:val="32"/>
                <w:szCs w:val="22"/>
                <w:lang w:val="ru-RU" w:eastAsia="en-US"/>
              </w:rPr>
              <w:t>4</w:t>
            </w:r>
          </w:p>
        </w:tc>
        <w:tc>
          <w:tcPr>
            <w:tcW w:w="1080" w:type="pct"/>
            <w:vAlign w:val="center"/>
          </w:tcPr>
          <w:p w:rsidR="000703E4" w:rsidRPr="00472B38" w:rsidRDefault="000703E4" w:rsidP="005A208C">
            <w:pPr>
              <w:pStyle w:val="ad"/>
              <w:ind w:firstLine="0"/>
              <w:jc w:val="center"/>
              <w:rPr>
                <w:rFonts w:eastAsiaTheme="minorHAnsi" w:cstheme="minorBidi"/>
                <w:sz w:val="32"/>
                <w:szCs w:val="22"/>
                <w:lang w:val="ru-RU" w:eastAsia="en-US"/>
              </w:rPr>
            </w:pPr>
            <w:r w:rsidRPr="00472B38">
              <w:rPr>
                <w:rFonts w:eastAsiaTheme="minorHAnsi" w:cstheme="minorBidi"/>
                <w:sz w:val="32"/>
                <w:szCs w:val="22"/>
                <w:lang w:val="ru-RU" w:eastAsia="en-US"/>
              </w:rPr>
              <w:t>Заключительный</w:t>
            </w:r>
          </w:p>
        </w:tc>
        <w:tc>
          <w:tcPr>
            <w:tcW w:w="2620" w:type="pct"/>
          </w:tcPr>
          <w:p w:rsidR="000703E4" w:rsidRPr="00472B38" w:rsidRDefault="000703E4" w:rsidP="00472B38">
            <w:pPr>
              <w:pStyle w:val="ad"/>
              <w:ind w:firstLine="0"/>
              <w:jc w:val="left"/>
              <w:rPr>
                <w:rFonts w:eastAsiaTheme="minorHAnsi" w:cstheme="minorBidi"/>
                <w:sz w:val="32"/>
                <w:szCs w:val="22"/>
                <w:lang w:val="ru-RU" w:eastAsia="en-US"/>
              </w:rPr>
            </w:pPr>
            <w:r w:rsidRPr="00472B38">
              <w:rPr>
                <w:rFonts w:eastAsiaTheme="minorHAnsi" w:cstheme="minorBidi"/>
                <w:sz w:val="32"/>
                <w:szCs w:val="22"/>
                <w:lang w:val="ru-RU" w:eastAsia="en-US"/>
              </w:rPr>
              <w:t>Оформление и защита отчета по практике</w:t>
            </w:r>
          </w:p>
        </w:tc>
        <w:tc>
          <w:tcPr>
            <w:tcW w:w="1018" w:type="pct"/>
            <w:vAlign w:val="center"/>
          </w:tcPr>
          <w:p w:rsidR="000703E4" w:rsidRPr="00472B38" w:rsidRDefault="000703E4" w:rsidP="005A208C">
            <w:pPr>
              <w:pStyle w:val="ad"/>
              <w:ind w:firstLine="0"/>
              <w:jc w:val="center"/>
              <w:rPr>
                <w:rFonts w:eastAsiaTheme="minorHAnsi" w:cstheme="minorBidi"/>
                <w:sz w:val="32"/>
                <w:szCs w:val="22"/>
                <w:lang w:val="ru-RU" w:eastAsia="en-US"/>
              </w:rPr>
            </w:pPr>
            <w:r w:rsidRPr="00472B38">
              <w:rPr>
                <w:rFonts w:eastAsiaTheme="minorHAnsi" w:cstheme="minorBidi"/>
                <w:sz w:val="32"/>
                <w:szCs w:val="22"/>
                <w:lang w:val="ru-RU" w:eastAsia="en-US"/>
              </w:rPr>
              <w:t>Зачет с оценкой</w:t>
            </w:r>
          </w:p>
        </w:tc>
      </w:tr>
    </w:tbl>
    <w:p w:rsidR="000703E4" w:rsidRPr="00472B38" w:rsidRDefault="000703E4" w:rsidP="005A208C">
      <w:pPr>
        <w:pStyle w:val="a4"/>
        <w:jc w:val="left"/>
        <w:sectPr w:rsidR="000703E4" w:rsidRPr="00472B38" w:rsidSect="001A0E06">
          <w:pgSz w:w="16834" w:h="11909" w:orient="landscape"/>
          <w:pgMar w:top="1701" w:right="1134" w:bottom="850" w:left="1134" w:header="720" w:footer="720" w:gutter="0"/>
          <w:cols w:space="720"/>
          <w:noEndnote/>
          <w:docGrid w:linePitch="299"/>
        </w:sectPr>
      </w:pPr>
    </w:p>
    <w:p w:rsidR="00047402" w:rsidRPr="00472B38" w:rsidRDefault="008F016B" w:rsidP="005A208C">
      <w:pPr>
        <w:pStyle w:val="12"/>
        <w:spacing w:before="0"/>
      </w:pPr>
      <w:bookmarkStart w:id="11" w:name="_Toc151041473"/>
      <w:r w:rsidRPr="00472B38">
        <w:lastRenderedPageBreak/>
        <w:t xml:space="preserve">2.3 Содержание этапов </w:t>
      </w:r>
      <w:r w:rsidR="000A22B5" w:rsidRPr="00472B38">
        <w:t>производственной</w:t>
      </w:r>
      <w:r w:rsidRPr="00472B38">
        <w:t xml:space="preserve"> практики</w:t>
      </w:r>
      <w:bookmarkEnd w:id="11"/>
    </w:p>
    <w:p w:rsidR="008F016B" w:rsidRPr="00472B38" w:rsidRDefault="008F016B" w:rsidP="00472B38">
      <w:pPr>
        <w:pStyle w:val="a4"/>
        <w:rPr>
          <w:rFonts w:cs="Times New Roman"/>
          <w:szCs w:val="32"/>
        </w:rPr>
      </w:pPr>
    </w:p>
    <w:p w:rsidR="00472B38" w:rsidRPr="00472B38" w:rsidRDefault="00472B38" w:rsidP="00472B38">
      <w:pPr>
        <w:pStyle w:val="ad"/>
        <w:ind w:firstLine="709"/>
        <w:rPr>
          <w:b/>
          <w:sz w:val="32"/>
          <w:szCs w:val="32"/>
          <w:lang w:val="ru-RU"/>
        </w:rPr>
      </w:pPr>
      <w:r w:rsidRPr="00472B38">
        <w:rPr>
          <w:b/>
          <w:sz w:val="32"/>
          <w:szCs w:val="32"/>
          <w:lang w:val="ru-RU"/>
        </w:rPr>
        <w:t>1 Этап. Организационный</w:t>
      </w:r>
    </w:p>
    <w:p w:rsidR="00472B38" w:rsidRPr="00472B38" w:rsidRDefault="00472B38" w:rsidP="00472B38">
      <w:pPr>
        <w:pStyle w:val="ad"/>
        <w:ind w:firstLine="709"/>
        <w:rPr>
          <w:sz w:val="32"/>
          <w:szCs w:val="32"/>
          <w:lang w:val="ru-RU"/>
        </w:rPr>
      </w:pPr>
      <w:r w:rsidRPr="00472B38">
        <w:rPr>
          <w:sz w:val="32"/>
          <w:szCs w:val="32"/>
          <w:lang w:val="ru-RU"/>
        </w:rPr>
        <w:t>Заключение договора о проведении производственной практики с предприятиями агропромышленного комплекса Красноярского края.</w:t>
      </w:r>
    </w:p>
    <w:p w:rsidR="00472B38" w:rsidRPr="00472B38" w:rsidRDefault="00472B38" w:rsidP="00472B38">
      <w:pPr>
        <w:pStyle w:val="ad"/>
        <w:ind w:firstLine="709"/>
        <w:rPr>
          <w:b/>
          <w:sz w:val="32"/>
          <w:szCs w:val="32"/>
          <w:lang w:val="ru-RU"/>
        </w:rPr>
      </w:pPr>
      <w:r w:rsidRPr="00472B38">
        <w:rPr>
          <w:b/>
          <w:sz w:val="32"/>
          <w:szCs w:val="32"/>
          <w:lang w:val="ru-RU"/>
        </w:rPr>
        <w:t>2 Этап. Подготовительный</w:t>
      </w:r>
    </w:p>
    <w:p w:rsidR="00472B38" w:rsidRPr="00472B38" w:rsidRDefault="00472B38" w:rsidP="00472B38">
      <w:pPr>
        <w:pStyle w:val="ad"/>
        <w:ind w:firstLine="709"/>
        <w:rPr>
          <w:sz w:val="32"/>
          <w:szCs w:val="32"/>
          <w:lang w:val="ru-RU"/>
        </w:rPr>
      </w:pPr>
      <w:r w:rsidRPr="00472B38">
        <w:rPr>
          <w:sz w:val="32"/>
          <w:szCs w:val="32"/>
          <w:lang w:val="ru-RU"/>
        </w:rPr>
        <w:t>Разработка рабочего графика (плана) прохождения производственной практики. Уточнение формулировки научного исследования. Проведение инструктажа по технике безопасности на производстве. Формирование индивидуального задания по производственной практике. Обзорное знакомство с организацией, ее специализацией, динамикой развития. Изучение функциональных обязанностей (должностных инструкций) сотрудников подразделения, в котором проводится производственная практика. Изучение принципа работы имеющегося производственного и лабораторного оборудования, правил трудового распорядка.</w:t>
      </w:r>
    </w:p>
    <w:p w:rsidR="00472B38" w:rsidRPr="00472B38" w:rsidRDefault="00472B38" w:rsidP="00472B3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472B38">
        <w:rPr>
          <w:rFonts w:ascii="Times New Roman" w:hAnsi="Times New Roman" w:cs="Times New Roman"/>
          <w:sz w:val="32"/>
          <w:szCs w:val="32"/>
        </w:rPr>
        <w:t>Научно-исследовательский семинар является формой проектной научно-исследовательской деятельности и направлен на развитие и закрепление у студентов компетенций по проведению научной работы: поиску и работе с источниками, планированию исследовательской деятельности, использованию общих и специальных методов исследования, структурированию и оформлению научных текстов, представлению результатов научной работы в письменной и устной форме, а также участию в научной дискуссии.</w:t>
      </w:r>
    </w:p>
    <w:p w:rsidR="00472B38" w:rsidRPr="00472B38" w:rsidRDefault="00472B38" w:rsidP="00472B38">
      <w:pPr>
        <w:pStyle w:val="ad"/>
        <w:ind w:firstLine="709"/>
        <w:rPr>
          <w:b/>
          <w:sz w:val="32"/>
          <w:szCs w:val="32"/>
          <w:lang w:val="ru-RU"/>
        </w:rPr>
      </w:pPr>
      <w:r w:rsidRPr="00472B38">
        <w:rPr>
          <w:b/>
          <w:sz w:val="32"/>
          <w:szCs w:val="32"/>
          <w:lang w:val="ru-RU"/>
        </w:rPr>
        <w:t>3 Этап. Основной</w:t>
      </w:r>
    </w:p>
    <w:p w:rsidR="00472B38" w:rsidRPr="00472B38" w:rsidRDefault="00472B38" w:rsidP="00472B38">
      <w:pPr>
        <w:pStyle w:val="ad"/>
        <w:ind w:firstLine="709"/>
        <w:rPr>
          <w:sz w:val="32"/>
          <w:szCs w:val="32"/>
          <w:lang w:val="ru-RU"/>
        </w:rPr>
      </w:pPr>
      <w:r w:rsidRPr="00472B38">
        <w:rPr>
          <w:sz w:val="32"/>
          <w:szCs w:val="32"/>
          <w:lang w:val="ru-RU"/>
        </w:rPr>
        <w:t>Непосредственное выполнение индивидуального задания. Сбор информации (научной, аналитической, статистической) в соответствии с заданием. Обработка и анализ собранного материала.</w:t>
      </w:r>
    </w:p>
    <w:p w:rsidR="00472B38" w:rsidRPr="00472B38" w:rsidRDefault="00472B38" w:rsidP="00472B38">
      <w:pPr>
        <w:pStyle w:val="ad"/>
        <w:ind w:firstLine="709"/>
        <w:rPr>
          <w:b/>
          <w:sz w:val="32"/>
          <w:szCs w:val="32"/>
          <w:lang w:val="ru-RU"/>
        </w:rPr>
      </w:pPr>
      <w:r w:rsidRPr="00472B38">
        <w:rPr>
          <w:b/>
          <w:sz w:val="32"/>
          <w:szCs w:val="32"/>
          <w:lang w:val="ru-RU"/>
        </w:rPr>
        <w:t>4 Этап. Заключительный</w:t>
      </w:r>
    </w:p>
    <w:p w:rsidR="00A002E8" w:rsidRPr="00472B38" w:rsidRDefault="00472B38" w:rsidP="00472B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472B38">
        <w:rPr>
          <w:rFonts w:ascii="Times New Roman" w:hAnsi="Times New Roman" w:cs="Times New Roman"/>
          <w:sz w:val="32"/>
          <w:szCs w:val="32"/>
        </w:rPr>
        <w:t>Заполнение дневника и составление отчета о прохождении производственной практики. Формулирование выводов и предложений производству.</w:t>
      </w:r>
    </w:p>
    <w:p w:rsidR="00960EEA" w:rsidRPr="00472B38" w:rsidRDefault="00960EEA" w:rsidP="00472B38">
      <w:pPr>
        <w:spacing w:after="0" w:line="240" w:lineRule="auto"/>
        <w:rPr>
          <w:rFonts w:ascii="Times New Roman" w:hAnsi="Times New Roman" w:cs="Times New Roman"/>
          <w:sz w:val="32"/>
          <w:szCs w:val="32"/>
          <w:lang w:eastAsia="ru-RU"/>
        </w:rPr>
      </w:pPr>
      <w:r w:rsidRPr="00472B38">
        <w:rPr>
          <w:rFonts w:ascii="Times New Roman" w:hAnsi="Times New Roman" w:cs="Times New Roman"/>
          <w:sz w:val="32"/>
          <w:szCs w:val="32"/>
          <w:lang w:eastAsia="ru-RU"/>
        </w:rPr>
        <w:br w:type="page"/>
      </w:r>
    </w:p>
    <w:p w:rsidR="00047402" w:rsidRPr="00472B38" w:rsidRDefault="00960EEA" w:rsidP="005A208C">
      <w:pPr>
        <w:pStyle w:val="12"/>
        <w:spacing w:before="0"/>
      </w:pPr>
      <w:bookmarkStart w:id="12" w:name="_Toc151041474"/>
      <w:r w:rsidRPr="00472B38">
        <w:lastRenderedPageBreak/>
        <w:t>3 РУКОВОДСТВО ПРАКТИКОЙ</w:t>
      </w:r>
      <w:bookmarkEnd w:id="12"/>
    </w:p>
    <w:p w:rsidR="00960EEA" w:rsidRPr="00472B38" w:rsidRDefault="00960EEA" w:rsidP="005A208C">
      <w:pPr>
        <w:pStyle w:val="a4"/>
      </w:pPr>
    </w:p>
    <w:p w:rsidR="00960EEA" w:rsidRPr="00472B38" w:rsidRDefault="00960EEA" w:rsidP="005A208C">
      <w:pPr>
        <w:pStyle w:val="a4"/>
        <w:ind w:firstLine="709"/>
        <w:jc w:val="both"/>
      </w:pPr>
      <w:r w:rsidRPr="00472B38">
        <w:t>На весь период практики назначают руководителя из числа профессорско-преподавательского состава филиала.</w:t>
      </w:r>
    </w:p>
    <w:p w:rsidR="00960EEA" w:rsidRPr="00472B38" w:rsidRDefault="00960EEA" w:rsidP="005A208C">
      <w:pPr>
        <w:pStyle w:val="a4"/>
        <w:ind w:firstLine="709"/>
        <w:jc w:val="both"/>
        <w:rPr>
          <w:i/>
        </w:rPr>
      </w:pPr>
      <w:r w:rsidRPr="00472B38">
        <w:rPr>
          <w:i/>
        </w:rPr>
        <w:t>Руководитель практики от филиала:</w:t>
      </w:r>
    </w:p>
    <w:p w:rsidR="00960EEA" w:rsidRPr="00472B38" w:rsidRDefault="00960EEA" w:rsidP="005A208C">
      <w:pPr>
        <w:pStyle w:val="a4"/>
        <w:ind w:firstLine="709"/>
        <w:jc w:val="both"/>
      </w:pPr>
      <w:r w:rsidRPr="00472B38">
        <w:t>– устанавливает связь с руководителем практической подготовки от профильной организации и совместно с ним разрабатывает рабочий график (план) практики с учетом особенностей базы практики и ее вида;</w:t>
      </w:r>
    </w:p>
    <w:p w:rsidR="006924EB" w:rsidRPr="00472B38" w:rsidRDefault="00960EEA" w:rsidP="005A208C">
      <w:pPr>
        <w:pStyle w:val="a4"/>
        <w:ind w:firstLine="709"/>
        <w:jc w:val="both"/>
      </w:pPr>
      <w:r w:rsidRPr="00472B38">
        <w:t>– разрабатывает индивидуальные задания для обучающихся, выполняемые в период практической подготовки;</w:t>
      </w:r>
    </w:p>
    <w:p w:rsidR="006924EB" w:rsidRPr="00472B38" w:rsidRDefault="00960EEA" w:rsidP="005A208C">
      <w:pPr>
        <w:pStyle w:val="a4"/>
        <w:ind w:firstLine="709"/>
        <w:jc w:val="both"/>
      </w:pPr>
      <w:r w:rsidRPr="00472B38">
        <w:t>– участвует в распределении обучающихся по рабочим местам и видам работ в профильной организации;</w:t>
      </w:r>
    </w:p>
    <w:p w:rsidR="006924EB" w:rsidRPr="00472B38" w:rsidRDefault="00960EEA" w:rsidP="005A208C">
      <w:pPr>
        <w:pStyle w:val="a4"/>
        <w:ind w:firstLine="709"/>
        <w:jc w:val="both"/>
      </w:pPr>
      <w:r w:rsidRPr="00472B38">
        <w:t>– осуществляет контроль соблюдения сроков проведения практики и соответствием ее содержания треб</w:t>
      </w:r>
      <w:r w:rsidR="006924EB" w:rsidRPr="00472B38">
        <w:t>ованиям, установленным ОПОП ВО;</w:t>
      </w:r>
    </w:p>
    <w:p w:rsidR="006924EB" w:rsidRPr="00472B38" w:rsidRDefault="00960EEA" w:rsidP="005A208C">
      <w:pPr>
        <w:pStyle w:val="a4"/>
        <w:ind w:firstLine="709"/>
        <w:jc w:val="both"/>
      </w:pPr>
      <w:r w:rsidRPr="00472B38">
        <w:t>– оказывает методическую помощь обучающимся при выполнении ими индивидуальных заданий, а также при сборе материалов к вып</w:t>
      </w:r>
      <w:r w:rsidR="006924EB" w:rsidRPr="00472B38">
        <w:t>ускной квалификационной работе;</w:t>
      </w:r>
    </w:p>
    <w:p w:rsidR="006924EB" w:rsidRPr="00472B38" w:rsidRDefault="00960EEA" w:rsidP="005A208C">
      <w:pPr>
        <w:pStyle w:val="a4"/>
        <w:ind w:firstLine="709"/>
        <w:jc w:val="both"/>
      </w:pPr>
      <w:r w:rsidRPr="00472B38">
        <w:t xml:space="preserve">– осуществляет текущий контроль сформированности компетенций по этапам выполнения индивидуального задания и </w:t>
      </w:r>
      <w:r w:rsidR="006924EB" w:rsidRPr="00472B38">
        <w:t>формирования отчета о практике;</w:t>
      </w:r>
    </w:p>
    <w:p w:rsidR="006924EB" w:rsidRPr="00472B38" w:rsidRDefault="00960EEA" w:rsidP="005A208C">
      <w:pPr>
        <w:pStyle w:val="a4"/>
        <w:ind w:firstLine="709"/>
        <w:jc w:val="both"/>
      </w:pPr>
      <w:r w:rsidRPr="00472B38">
        <w:t xml:space="preserve">– оценивает результаты практики обучающимися, </w:t>
      </w:r>
      <w:r w:rsidR="006924EB" w:rsidRPr="00472B38">
        <w:t>в том числе в составе комиссии;</w:t>
      </w:r>
    </w:p>
    <w:p w:rsidR="006924EB" w:rsidRPr="00472B38" w:rsidRDefault="00960EEA" w:rsidP="005A208C">
      <w:pPr>
        <w:pStyle w:val="a4"/>
        <w:ind w:firstLine="709"/>
        <w:jc w:val="both"/>
      </w:pPr>
      <w:r w:rsidRPr="00472B38">
        <w:t>– разрабатывает предложения по совершенствованию практики и принимает участие в формировании сводного отчета о практике.</w:t>
      </w:r>
    </w:p>
    <w:p w:rsidR="006924EB" w:rsidRPr="00472B38" w:rsidRDefault="00960EEA" w:rsidP="005A208C">
      <w:pPr>
        <w:pStyle w:val="a4"/>
        <w:ind w:firstLine="709"/>
        <w:jc w:val="both"/>
      </w:pPr>
      <w:r w:rsidRPr="00472B38">
        <w:t>Руководитель практики от филиала (кафедры) контролирует практическую подготовку, принимает и проверяет отчеты студентов, а также участвует</w:t>
      </w:r>
      <w:r w:rsidR="006924EB" w:rsidRPr="00472B38">
        <w:t xml:space="preserve"> в комиссионной оценке отчетов.</w:t>
      </w:r>
    </w:p>
    <w:p w:rsidR="006924EB" w:rsidRPr="00472B38" w:rsidRDefault="00960EEA" w:rsidP="005A208C">
      <w:pPr>
        <w:pStyle w:val="a4"/>
        <w:ind w:firstLine="709"/>
        <w:jc w:val="both"/>
      </w:pPr>
      <w:r w:rsidRPr="00472B38">
        <w:rPr>
          <w:i/>
        </w:rPr>
        <w:t>Руководитель практики от профильной организации</w:t>
      </w:r>
      <w:r w:rsidRPr="00472B38">
        <w:t>:</w:t>
      </w:r>
    </w:p>
    <w:p w:rsidR="006924EB" w:rsidRPr="00472B38" w:rsidRDefault="00960EEA" w:rsidP="005A208C">
      <w:pPr>
        <w:pStyle w:val="a4"/>
        <w:ind w:firstLine="709"/>
        <w:jc w:val="both"/>
      </w:pPr>
      <w:r w:rsidRPr="00472B38">
        <w:sym w:font="Symbol" w:char="F02D"/>
      </w:r>
      <w:r w:rsidRPr="00472B38">
        <w:t xml:space="preserve"> соответствует требованиям трудового законодательства Российской Федерации о допуск</w:t>
      </w:r>
      <w:r w:rsidR="006924EB" w:rsidRPr="00472B38">
        <w:t>е к педагогической деятельности;</w:t>
      </w:r>
    </w:p>
    <w:p w:rsidR="006924EB" w:rsidRPr="00472B38" w:rsidRDefault="00960EEA" w:rsidP="005A208C">
      <w:pPr>
        <w:pStyle w:val="a4"/>
        <w:ind w:firstLine="709"/>
        <w:jc w:val="both"/>
      </w:pPr>
      <w:r w:rsidRPr="00472B38">
        <w:sym w:font="Symbol" w:char="F02D"/>
      </w:r>
      <w:r w:rsidRPr="00472B38">
        <w:t xml:space="preserve"> согласовывает индивидуальные задания, содержание и планируемые результаты практики;</w:t>
      </w:r>
    </w:p>
    <w:p w:rsidR="006924EB" w:rsidRPr="00472B38" w:rsidRDefault="00960EEA" w:rsidP="005A208C">
      <w:pPr>
        <w:pStyle w:val="a4"/>
        <w:ind w:firstLine="709"/>
        <w:jc w:val="both"/>
      </w:pPr>
      <w:r w:rsidRPr="00472B38">
        <w:sym w:font="Symbol" w:char="F02D"/>
      </w:r>
      <w:r w:rsidRPr="00472B38">
        <w:t xml:space="preserve"> предоставляет рабочие места обучающимся;</w:t>
      </w:r>
    </w:p>
    <w:p w:rsidR="006924EB" w:rsidRPr="00472B38" w:rsidRDefault="00960EEA" w:rsidP="005A208C">
      <w:pPr>
        <w:pStyle w:val="a4"/>
        <w:ind w:firstLine="709"/>
        <w:jc w:val="both"/>
      </w:pPr>
      <w:r w:rsidRPr="00472B38">
        <w:sym w:font="Symbol" w:char="F02D"/>
      </w:r>
      <w:r w:rsidRPr="00472B38">
        <w:t xml:space="preserve"> обеспечивает обучающимся безопасные условия для прохождения практики, отвечающие санитарным прави</w:t>
      </w:r>
      <w:r w:rsidR="006924EB" w:rsidRPr="00472B38">
        <w:t>лам и требованиям охраны труда;</w:t>
      </w:r>
    </w:p>
    <w:p w:rsidR="006924EB" w:rsidRPr="00472B38" w:rsidRDefault="00960EEA" w:rsidP="005A208C">
      <w:pPr>
        <w:pStyle w:val="a4"/>
        <w:ind w:firstLine="709"/>
        <w:jc w:val="both"/>
      </w:pPr>
      <w:r w:rsidRPr="00472B38">
        <w:lastRenderedPageBreak/>
        <w:sym w:font="Symbol" w:char="F02D"/>
      </w:r>
      <w:r w:rsidRPr="00472B38">
        <w:t xml:space="preserve"> проводит инструктаж обучающихся по ознакомлению с требованиями охраны труда, техники безопасности, пожарной безопасности, а также правилами вн</w:t>
      </w:r>
      <w:r w:rsidR="006924EB" w:rsidRPr="00472B38">
        <w:t>утреннего трудового распорядка.</w:t>
      </w:r>
    </w:p>
    <w:p w:rsidR="00047402" w:rsidRPr="00472B38" w:rsidRDefault="00047402" w:rsidP="005A208C">
      <w:pPr>
        <w:pStyle w:val="a4"/>
      </w:pPr>
    </w:p>
    <w:p w:rsidR="00807F3F" w:rsidRPr="00472B38" w:rsidRDefault="00807F3F" w:rsidP="005A208C">
      <w:pPr>
        <w:spacing w:after="0"/>
        <w:rPr>
          <w:rFonts w:ascii="Times New Roman" w:hAnsi="Times New Roman"/>
          <w:sz w:val="32"/>
        </w:rPr>
      </w:pPr>
      <w:r w:rsidRPr="00472B38">
        <w:br w:type="page"/>
      </w:r>
    </w:p>
    <w:p w:rsidR="00807F3F" w:rsidRPr="00472B38" w:rsidRDefault="00807F3F" w:rsidP="005A208C">
      <w:pPr>
        <w:pStyle w:val="12"/>
        <w:spacing w:before="0"/>
      </w:pPr>
      <w:bookmarkStart w:id="13" w:name="_Toc151041475"/>
      <w:r w:rsidRPr="00472B38">
        <w:lastRenderedPageBreak/>
        <w:t>4 ТРЕБОВАНИЯ К ОФОРМЛЕНИЮ ОТЧЁТА ПО ПРАКТИКЕ</w:t>
      </w:r>
      <w:bookmarkEnd w:id="13"/>
    </w:p>
    <w:p w:rsidR="00807F3F" w:rsidRPr="00472B38" w:rsidRDefault="00807F3F" w:rsidP="005A208C">
      <w:pPr>
        <w:pStyle w:val="a4"/>
      </w:pPr>
    </w:p>
    <w:p w:rsidR="00AF5E84" w:rsidRPr="00472B38" w:rsidRDefault="00AF5E84" w:rsidP="005A208C">
      <w:pPr>
        <w:pStyle w:val="a4"/>
        <w:ind w:firstLine="709"/>
        <w:jc w:val="both"/>
      </w:pPr>
      <w:r w:rsidRPr="00472B38">
        <w:t xml:space="preserve">В соответствии с действующими нормативными документами форма и вид отчетности студентов о прохождении практики определяются </w:t>
      </w:r>
      <w:r w:rsidR="000A317C" w:rsidRPr="00472B38">
        <w:t>Филиалом</w:t>
      </w:r>
      <w:r w:rsidRPr="00472B38">
        <w:t>.</w:t>
      </w:r>
    </w:p>
    <w:p w:rsidR="00BC59F7" w:rsidRPr="00472B38" w:rsidRDefault="00BC59F7" w:rsidP="005A208C">
      <w:pPr>
        <w:pStyle w:val="a4"/>
        <w:ind w:firstLine="709"/>
        <w:jc w:val="both"/>
      </w:pPr>
      <w:r w:rsidRPr="00472B38">
        <w:t>1. Дневник практики является основным отчетным документом, характеризующим и подтверждающим прохождение обучающимся практики.</w:t>
      </w:r>
    </w:p>
    <w:p w:rsidR="00BC59F7" w:rsidRPr="00472B38" w:rsidRDefault="00BC59F7" w:rsidP="005A208C">
      <w:pPr>
        <w:pStyle w:val="a4"/>
        <w:ind w:firstLine="709"/>
        <w:jc w:val="both"/>
      </w:pPr>
      <w:r w:rsidRPr="00472B38">
        <w:t xml:space="preserve">Требования к дневнику по </w:t>
      </w:r>
      <w:r w:rsidR="000A22B5" w:rsidRPr="00472B38">
        <w:t>производственной</w:t>
      </w:r>
      <w:r w:rsidRPr="00472B38">
        <w:t xml:space="preserve"> практике:</w:t>
      </w:r>
    </w:p>
    <w:p w:rsidR="00BC59F7" w:rsidRPr="00472B38" w:rsidRDefault="00BC59F7" w:rsidP="005A208C">
      <w:pPr>
        <w:pStyle w:val="a4"/>
        <w:ind w:firstLine="709"/>
        <w:jc w:val="both"/>
      </w:pPr>
      <w:r w:rsidRPr="00472B38">
        <w:t>– дневник является документом, по которому обучающийся подтверждает выполнение программы практики;</w:t>
      </w:r>
    </w:p>
    <w:p w:rsidR="00BC59F7" w:rsidRPr="00472B38" w:rsidRDefault="00BC59F7" w:rsidP="005A208C">
      <w:pPr>
        <w:pStyle w:val="a4"/>
        <w:ind w:firstLine="709"/>
        <w:jc w:val="both"/>
      </w:pPr>
      <w:r w:rsidRPr="00472B38">
        <w:t>– записи в дневнике должны вестись ежедневно и содержать перечень выполненных работ за день;</w:t>
      </w:r>
    </w:p>
    <w:p w:rsidR="00BC59F7" w:rsidRPr="00472B38" w:rsidRDefault="00BC59F7" w:rsidP="005A208C">
      <w:pPr>
        <w:pStyle w:val="a4"/>
        <w:ind w:firstLine="709"/>
        <w:jc w:val="both"/>
      </w:pPr>
      <w:r w:rsidRPr="00472B38">
        <w:t>– дневник ежедневно просматривает руководитель практики, ставит и заверяет подписью;</w:t>
      </w:r>
    </w:p>
    <w:p w:rsidR="00BC59F7" w:rsidRPr="00472B38" w:rsidRDefault="00BC59F7" w:rsidP="005A208C">
      <w:pPr>
        <w:pStyle w:val="a4"/>
        <w:ind w:firstLine="709"/>
        <w:jc w:val="both"/>
      </w:pPr>
      <w:r w:rsidRPr="00472B38">
        <w:t>– дневник прилагается к отчету по практике и сдается для проверки руководителю практики.</w:t>
      </w:r>
    </w:p>
    <w:p w:rsidR="00BC59F7" w:rsidRPr="00472B38" w:rsidRDefault="00BC59F7" w:rsidP="005A208C">
      <w:pPr>
        <w:pStyle w:val="a4"/>
        <w:ind w:firstLine="709"/>
        <w:jc w:val="both"/>
      </w:pPr>
      <w:r w:rsidRPr="00472B38">
        <w:t xml:space="preserve">2. </w:t>
      </w:r>
      <w:r w:rsidR="00AF5E84" w:rsidRPr="00472B38">
        <w:t xml:space="preserve">По результатам </w:t>
      </w:r>
      <w:r w:rsidR="000A22B5" w:rsidRPr="00472B38">
        <w:t>производственной</w:t>
      </w:r>
      <w:r w:rsidRPr="00472B38">
        <w:t xml:space="preserve"> практики обучающийся пред</w:t>
      </w:r>
      <w:r w:rsidR="00AF5E84" w:rsidRPr="00472B38">
        <w:t>став</w:t>
      </w:r>
      <w:r w:rsidRPr="00472B38">
        <w:t>ляет руководителю практики развё</w:t>
      </w:r>
      <w:r w:rsidR="00AF5E84" w:rsidRPr="00472B38">
        <w:t>рнутый отч</w:t>
      </w:r>
      <w:r w:rsidRPr="00472B38">
        <w:t>ё</w:t>
      </w:r>
      <w:r w:rsidR="00AF5E84" w:rsidRPr="00472B38">
        <w:t>т.</w:t>
      </w:r>
    </w:p>
    <w:p w:rsidR="00BC59F7" w:rsidRPr="00472B38" w:rsidRDefault="00BC59F7" w:rsidP="005A208C">
      <w:pPr>
        <w:pStyle w:val="a4"/>
        <w:ind w:firstLine="709"/>
        <w:jc w:val="both"/>
      </w:pPr>
      <w:r w:rsidRPr="00472B38">
        <w:t xml:space="preserve">На протяжении всего периода практики обучающийся должен в соответствии с программой практики собрать и обработать необходимый материал, а затем представить его в виде оформленного ОТЧЕТА руководителю. Отчет о практике является основным документом обучающегося, отражающим выполненную им работу. Для составления, редактирования и оформления отчета обучающимся рекомендуется отводить последние 2–3 дня </w:t>
      </w:r>
      <w:r w:rsidR="000A22B5" w:rsidRPr="00472B38">
        <w:t>производственной</w:t>
      </w:r>
      <w:r w:rsidRPr="00472B38">
        <w:t xml:space="preserve"> практики. Отчет обучающегося по практике должен включать текстовый, графический и другой иллюстрированный материалы.</w:t>
      </w:r>
    </w:p>
    <w:p w:rsidR="00AF5E84" w:rsidRPr="00472B38" w:rsidRDefault="00BC59F7" w:rsidP="005A208C">
      <w:pPr>
        <w:pStyle w:val="a4"/>
        <w:ind w:firstLine="709"/>
        <w:jc w:val="both"/>
      </w:pPr>
      <w:r w:rsidRPr="00472B38">
        <w:t xml:space="preserve"> Отчет по прак</w:t>
      </w:r>
      <w:r w:rsidR="00AF5E84" w:rsidRPr="00472B38">
        <w:t>тике должен включать</w:t>
      </w:r>
      <w:r w:rsidRPr="00472B38">
        <w:t xml:space="preserve"> следующие разделы</w:t>
      </w:r>
      <w:r w:rsidR="00AF5E84" w:rsidRPr="00472B38">
        <w:t>:</w:t>
      </w:r>
    </w:p>
    <w:p w:rsidR="00AF5E84" w:rsidRPr="00472B38" w:rsidRDefault="00AF5E84" w:rsidP="005A208C">
      <w:pPr>
        <w:pStyle w:val="a4"/>
        <w:ind w:firstLine="709"/>
        <w:jc w:val="both"/>
      </w:pPr>
      <w:r w:rsidRPr="00472B38">
        <w:t>-</w:t>
      </w:r>
      <w:r w:rsidR="00F0727C" w:rsidRPr="00472B38">
        <w:t xml:space="preserve"> </w:t>
      </w:r>
      <w:r w:rsidRPr="00472B38">
        <w:t>титульный лист;</w:t>
      </w:r>
    </w:p>
    <w:p w:rsidR="00AF5E84" w:rsidRPr="00472B38" w:rsidRDefault="00AF5E84" w:rsidP="005A208C">
      <w:pPr>
        <w:pStyle w:val="a4"/>
        <w:ind w:firstLine="709"/>
        <w:jc w:val="both"/>
      </w:pPr>
      <w:r w:rsidRPr="00472B38">
        <w:t>-</w:t>
      </w:r>
      <w:r w:rsidR="00F0727C" w:rsidRPr="00472B38">
        <w:t xml:space="preserve"> </w:t>
      </w:r>
      <w:r w:rsidRPr="00472B38">
        <w:t>содержание (перечень разделов);</w:t>
      </w:r>
    </w:p>
    <w:p w:rsidR="00AF5E84" w:rsidRPr="00472B38" w:rsidRDefault="00AF5E84" w:rsidP="005A208C">
      <w:pPr>
        <w:pStyle w:val="a4"/>
        <w:ind w:firstLine="709"/>
        <w:jc w:val="both"/>
      </w:pPr>
      <w:r w:rsidRPr="00472B38">
        <w:t>-</w:t>
      </w:r>
      <w:r w:rsidR="00F0727C" w:rsidRPr="00472B38">
        <w:t xml:space="preserve"> </w:t>
      </w:r>
      <w:r w:rsidRPr="00472B38">
        <w:t>введение;</w:t>
      </w:r>
    </w:p>
    <w:p w:rsidR="00AF5E84" w:rsidRPr="00472B38" w:rsidRDefault="00AF5E84" w:rsidP="005A208C">
      <w:pPr>
        <w:pStyle w:val="a4"/>
        <w:ind w:firstLine="709"/>
        <w:jc w:val="both"/>
      </w:pPr>
      <w:r w:rsidRPr="00472B38">
        <w:t>-</w:t>
      </w:r>
      <w:r w:rsidR="00F0727C" w:rsidRPr="00472B38">
        <w:t xml:space="preserve"> </w:t>
      </w:r>
      <w:r w:rsidRPr="00472B38">
        <w:t>основн</w:t>
      </w:r>
      <w:r w:rsidR="00BC59F7" w:rsidRPr="00472B38">
        <w:t>ую</w:t>
      </w:r>
      <w:r w:rsidRPr="00472B38">
        <w:t xml:space="preserve"> часть;</w:t>
      </w:r>
    </w:p>
    <w:p w:rsidR="00AF5E84" w:rsidRPr="00472B38" w:rsidRDefault="00AF5E84" w:rsidP="005A208C">
      <w:pPr>
        <w:pStyle w:val="a4"/>
        <w:ind w:firstLine="709"/>
        <w:jc w:val="both"/>
      </w:pPr>
      <w:r w:rsidRPr="00472B38">
        <w:t>-</w:t>
      </w:r>
      <w:r w:rsidR="00F0727C" w:rsidRPr="00472B38">
        <w:t xml:space="preserve"> </w:t>
      </w:r>
      <w:r w:rsidRPr="00472B38">
        <w:t>заключение;</w:t>
      </w:r>
    </w:p>
    <w:p w:rsidR="00AF5E84" w:rsidRPr="00472B38" w:rsidRDefault="00AF5E84" w:rsidP="005A208C">
      <w:pPr>
        <w:pStyle w:val="a4"/>
        <w:ind w:firstLine="709"/>
        <w:jc w:val="both"/>
      </w:pPr>
      <w:r w:rsidRPr="00472B38">
        <w:t>-</w:t>
      </w:r>
      <w:r w:rsidR="00F0727C" w:rsidRPr="00472B38">
        <w:t xml:space="preserve"> </w:t>
      </w:r>
      <w:r w:rsidRPr="00472B38">
        <w:t>приложения;</w:t>
      </w:r>
    </w:p>
    <w:p w:rsidR="00AF5E84" w:rsidRPr="00472B38" w:rsidRDefault="00AF5E84" w:rsidP="005A208C">
      <w:pPr>
        <w:pStyle w:val="a4"/>
        <w:ind w:firstLine="709"/>
        <w:jc w:val="both"/>
      </w:pPr>
      <w:r w:rsidRPr="00472B38">
        <w:t>-</w:t>
      </w:r>
      <w:r w:rsidR="00F0727C" w:rsidRPr="00472B38">
        <w:t xml:space="preserve"> </w:t>
      </w:r>
      <w:r w:rsidR="00BB0343" w:rsidRPr="00472B38">
        <w:t>С</w:t>
      </w:r>
      <w:r w:rsidRPr="00472B38">
        <w:t>писок</w:t>
      </w:r>
      <w:r w:rsidR="00BB0343" w:rsidRPr="00472B38">
        <w:t xml:space="preserve"> использованных источников</w:t>
      </w:r>
      <w:r w:rsidRPr="00472B38">
        <w:t>.</w:t>
      </w:r>
    </w:p>
    <w:p w:rsidR="00BC59F7" w:rsidRPr="00472B38" w:rsidRDefault="00BC59F7" w:rsidP="005A208C">
      <w:pPr>
        <w:pStyle w:val="a4"/>
        <w:ind w:firstLine="709"/>
        <w:jc w:val="both"/>
      </w:pPr>
    </w:p>
    <w:p w:rsidR="00BC59F7" w:rsidRPr="00472B38" w:rsidRDefault="00BC59F7" w:rsidP="005A208C">
      <w:pPr>
        <w:pStyle w:val="a4"/>
        <w:ind w:firstLine="709"/>
        <w:jc w:val="both"/>
      </w:pPr>
      <w:r w:rsidRPr="00472B38">
        <w:lastRenderedPageBreak/>
        <w:t>При написании отчета изученный материал должен быть изложен своими словами. Особое внимание необходимо обратить на грамотность изложения.</w:t>
      </w:r>
    </w:p>
    <w:p w:rsidR="00BC59F7" w:rsidRPr="00472B38" w:rsidRDefault="00BC59F7" w:rsidP="005A208C">
      <w:pPr>
        <w:pStyle w:val="a4"/>
        <w:ind w:firstLine="709"/>
        <w:jc w:val="both"/>
      </w:pPr>
      <w:r w:rsidRPr="00472B38">
        <w:t xml:space="preserve">Объем отчета по </w:t>
      </w:r>
      <w:r w:rsidR="000A22B5" w:rsidRPr="00472B38">
        <w:t>производственной</w:t>
      </w:r>
      <w:r w:rsidRPr="00472B38">
        <w:t xml:space="preserve"> практике – от </w:t>
      </w:r>
      <w:r w:rsidR="00472B38" w:rsidRPr="00472B38">
        <w:t>20</w:t>
      </w:r>
      <w:r w:rsidR="000A22B5" w:rsidRPr="00472B38">
        <w:t xml:space="preserve"> до </w:t>
      </w:r>
      <w:r w:rsidR="00472B38" w:rsidRPr="00472B38">
        <w:t>2</w:t>
      </w:r>
      <w:r w:rsidR="000A22B5" w:rsidRPr="00472B38">
        <w:t>5</w:t>
      </w:r>
      <w:r w:rsidRPr="00472B38">
        <w:t xml:space="preserve"> листов формата А4 без учета приложений. </w:t>
      </w:r>
    </w:p>
    <w:p w:rsidR="00BC59F7" w:rsidRPr="00472B38" w:rsidRDefault="00BC59F7" w:rsidP="005A208C">
      <w:pPr>
        <w:pStyle w:val="a4"/>
        <w:ind w:firstLine="709"/>
        <w:jc w:val="both"/>
        <w:rPr>
          <w:i/>
        </w:rPr>
      </w:pPr>
      <w:r w:rsidRPr="00472B38">
        <w:rPr>
          <w:i/>
        </w:rPr>
        <w:t>Требования по оформлению отчета.</w:t>
      </w:r>
    </w:p>
    <w:p w:rsidR="00BC59F7" w:rsidRPr="00472B38" w:rsidRDefault="00BC59F7" w:rsidP="005A208C">
      <w:pPr>
        <w:pStyle w:val="a4"/>
        <w:ind w:firstLine="709"/>
        <w:jc w:val="both"/>
      </w:pPr>
      <w:r w:rsidRPr="00472B38">
        <w:t>Титульный лист – это первая страница работы, титульный лист является первой страницей, но номер на титульном листе не указывается.</w:t>
      </w:r>
    </w:p>
    <w:p w:rsidR="00BC59F7" w:rsidRPr="00472B38" w:rsidRDefault="00BC59F7" w:rsidP="005A208C">
      <w:pPr>
        <w:pStyle w:val="a4"/>
        <w:ind w:firstLine="709"/>
        <w:jc w:val="both"/>
      </w:pPr>
      <w:r w:rsidRPr="00472B38">
        <w:t>Содержание – перечисление информационных блоков отчета с указанием соответствующих страниц.</w:t>
      </w:r>
    </w:p>
    <w:p w:rsidR="005A675B" w:rsidRPr="00472B38" w:rsidRDefault="00BC59F7" w:rsidP="005A208C">
      <w:pPr>
        <w:pStyle w:val="a4"/>
        <w:ind w:firstLine="709"/>
        <w:jc w:val="both"/>
      </w:pPr>
      <w:r w:rsidRPr="00472B38">
        <w:t>Введение. Перед началом практики руководитель выдает обучающемуся задание по практике, содержащее цели и задачи. Именно их включают в раздел «Введение». Объем введ</w:t>
      </w:r>
      <w:r w:rsidR="005A675B" w:rsidRPr="00472B38">
        <w:t>ения не превышает двух страниц.</w:t>
      </w:r>
    </w:p>
    <w:p w:rsidR="005A675B" w:rsidRPr="00472B38" w:rsidRDefault="00BC59F7" w:rsidP="005A208C">
      <w:pPr>
        <w:pStyle w:val="a4"/>
        <w:ind w:firstLine="709"/>
        <w:jc w:val="both"/>
      </w:pPr>
      <w:r w:rsidRPr="00472B38">
        <w:t>Основную часть оформляют согласно индивидуальному заданию. В этом разделе обучающийся дает подробный отчет о выполнении ежедневных заданий и описывает изученные и отработанные вопросы, предложенные в программе практики.</w:t>
      </w:r>
    </w:p>
    <w:p w:rsidR="006B7AB1" w:rsidRPr="00472B38" w:rsidRDefault="00BC59F7" w:rsidP="005A208C">
      <w:pPr>
        <w:pStyle w:val="a4"/>
        <w:ind w:firstLine="709"/>
        <w:jc w:val="both"/>
      </w:pPr>
      <w:r w:rsidRPr="00472B38">
        <w:t xml:space="preserve">Заключение – раздел отчета, в котором обучающийся высказывает мнение об организации и эффективности практики в целом, социальной значимости своей будущей специальности. На основе изученного практического материала во время практики обучающемуся следует выявить как положительные, так и отрицательные стороны деятельности базы – практики, а также предложить мероприятия по устранению выявленных недостатков и дальнейшему совершенствованию работы организации. Формулировать их нужно кратко и четко. </w:t>
      </w:r>
    </w:p>
    <w:p w:rsidR="00D84162" w:rsidRPr="00472B38" w:rsidRDefault="004D1C2A" w:rsidP="005A208C">
      <w:pPr>
        <w:pStyle w:val="a4"/>
        <w:ind w:firstLine="709"/>
        <w:jc w:val="both"/>
      </w:pPr>
      <w:r w:rsidRPr="00472B38">
        <w:t>С</w:t>
      </w:r>
      <w:r w:rsidR="00605CBF" w:rsidRPr="00472B38">
        <w:t>писок</w:t>
      </w:r>
      <w:r w:rsidRPr="00472B38">
        <w:t xml:space="preserve"> исполь</w:t>
      </w:r>
      <w:r w:rsidR="00B702BC" w:rsidRPr="00472B38">
        <w:t>зованных источников</w:t>
      </w:r>
      <w:r w:rsidR="00BC59F7" w:rsidRPr="00472B38">
        <w:t xml:space="preserve"> </w:t>
      </w:r>
      <w:r w:rsidR="00605CBF" w:rsidRPr="00472B38">
        <w:t>целесообразно составить в порядке их упоминания в тексте. В нем приводятся наименование учебных пособий, монографий, методических указаний, руководств, шифры и наименование государственных отраслевых стандартов, руководящих материалов и стандартов предприятий и т.п.</w:t>
      </w:r>
      <w:r w:rsidR="00D84162" w:rsidRPr="00472B38">
        <w:t xml:space="preserve"> При составлении библиографического списка соблюдают требования ГОСТ 7.1-2003 на библиографическое описание литературных источников.</w:t>
      </w:r>
    </w:p>
    <w:p w:rsidR="00605CBF" w:rsidRPr="00472B38" w:rsidRDefault="00605CBF" w:rsidP="005A208C">
      <w:pPr>
        <w:pStyle w:val="a4"/>
        <w:ind w:firstLine="709"/>
        <w:jc w:val="both"/>
      </w:pPr>
    </w:p>
    <w:p w:rsidR="00D84162" w:rsidRPr="00472B38" w:rsidRDefault="00D84162" w:rsidP="005A208C">
      <w:pPr>
        <w:pStyle w:val="a4"/>
        <w:ind w:firstLine="709"/>
        <w:jc w:val="both"/>
      </w:pPr>
    </w:p>
    <w:p w:rsidR="00D84162" w:rsidRPr="00472B38" w:rsidRDefault="00D84162" w:rsidP="005A208C">
      <w:pPr>
        <w:pStyle w:val="a4"/>
        <w:ind w:firstLine="709"/>
        <w:jc w:val="both"/>
      </w:pPr>
    </w:p>
    <w:p w:rsidR="00A44718" w:rsidRPr="00472B38" w:rsidRDefault="00605CBF" w:rsidP="005A208C">
      <w:pPr>
        <w:pStyle w:val="a4"/>
        <w:ind w:firstLine="709"/>
        <w:jc w:val="both"/>
      </w:pPr>
      <w:r w:rsidRPr="00472B38">
        <w:lastRenderedPageBreak/>
        <w:t xml:space="preserve">Отчет по </w:t>
      </w:r>
      <w:r w:rsidR="000A22B5" w:rsidRPr="00472B38">
        <w:t>производственной</w:t>
      </w:r>
      <w:r w:rsidRPr="00472B38">
        <w:t xml:space="preserve"> практике выполняют любым печатным способом на одной стороне листа белой бумаги формата А4 </w:t>
      </w:r>
      <w:r w:rsidR="00A44718" w:rsidRPr="00472B38">
        <w:t xml:space="preserve">через 1,5 межстрочных интервала, шрифт – Times New Roman, размер – 14 пт., способ выравнивания – по ширине для основного текста заголовки нужно размещать по центру, выделяя полужирным шрифтом, отступ первой строки (абзацный отступ) – 1,25 см. </w:t>
      </w:r>
      <w:r w:rsidRPr="00472B38">
        <w:t>Расположение основного текста должна иметь книжную ориентацию и альбомную для размещения схем, рисунков, таблиц и т. п. Для страниц с книжной ориентацией рекомендуется устанавливать следующие размеры полей: верхнее – 2,0 см, нижнее – 2,0 см, левое – 3,0 см, правое – 1,5 см. Для страниц с альбомной ориентацией рекомендуется устанавливать следующие размеры полей: верхнее – 2,5 см, нижнее – 2,0 см, л</w:t>
      </w:r>
      <w:r w:rsidR="00A44718" w:rsidRPr="00472B38">
        <w:t>евое – 2,5 см, правое – 2,5 см.</w:t>
      </w:r>
    </w:p>
    <w:p w:rsidR="00D84162" w:rsidRPr="00472B38" w:rsidRDefault="00D84162" w:rsidP="005A208C">
      <w:pPr>
        <w:pStyle w:val="a4"/>
        <w:ind w:firstLine="709"/>
        <w:jc w:val="both"/>
      </w:pPr>
      <w:r w:rsidRPr="00472B38">
        <w:t>Нумерация страниц текстового документа должна быть сквозной и включать титульный лист и приложения. Номер страницы проставляется в центре нижней части страницы без точки.</w:t>
      </w:r>
    </w:p>
    <w:p w:rsidR="00A44718" w:rsidRPr="00472B38" w:rsidRDefault="00605CBF" w:rsidP="005A208C">
      <w:pPr>
        <w:pStyle w:val="a4"/>
        <w:ind w:firstLine="709"/>
        <w:jc w:val="both"/>
      </w:pPr>
      <w:r w:rsidRPr="00472B38">
        <w:t xml:space="preserve">Наименование структурных элементов работы «Содержание», «Введение», «Основная часть», «Заключение», «Список использованных источников», «Приложения» служат заголовками. </w:t>
      </w:r>
    </w:p>
    <w:p w:rsidR="00A44718" w:rsidRPr="00472B38" w:rsidRDefault="00605CBF" w:rsidP="005A208C">
      <w:pPr>
        <w:pStyle w:val="a4"/>
        <w:ind w:firstLine="709"/>
        <w:jc w:val="both"/>
      </w:pPr>
      <w:r w:rsidRPr="00472B38">
        <w:t xml:space="preserve">Введение, заключение, список использованной литературы и приложения не нумеруются. Основная часть работы содержит разделы и подразделы. Они должны иметь названия, четко и кратко отражающие их содержание. Разделы нумеруют по порядку арабскими цифрами. Подразделы нумеруют в пределах каждого раздела. </w:t>
      </w:r>
    </w:p>
    <w:p w:rsidR="00A44718" w:rsidRPr="00472B38" w:rsidRDefault="00605CBF" w:rsidP="005A208C">
      <w:pPr>
        <w:pStyle w:val="a4"/>
        <w:ind w:firstLine="709"/>
        <w:jc w:val="both"/>
      </w:pPr>
      <w:r w:rsidRPr="00472B38">
        <w:t xml:space="preserve">Заголовки разделов и подразделов следует отделять от основного интервалами. </w:t>
      </w:r>
    </w:p>
    <w:p w:rsidR="00A44718" w:rsidRPr="00472B38" w:rsidRDefault="00605CBF" w:rsidP="005A208C">
      <w:pPr>
        <w:pStyle w:val="a4"/>
        <w:ind w:firstLine="709"/>
        <w:jc w:val="both"/>
      </w:pPr>
      <w:r w:rsidRPr="00472B38">
        <w:t>Каждый раздел, введение, заключение, список использованной литературы, приложения начинают с новой страницы. Уравнения и формулы выделяют в отдельную строку и присваивают нумерацию.</w:t>
      </w:r>
      <w:r w:rsidR="00A44718" w:rsidRPr="00472B38">
        <w:t xml:space="preserve"> Например,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80"/>
        <w:gridCol w:w="1268"/>
      </w:tblGrid>
      <w:tr w:rsidR="00B77485" w:rsidRPr="00472B38" w:rsidTr="00A44718">
        <w:tc>
          <w:tcPr>
            <w:tcW w:w="8080" w:type="dxa"/>
          </w:tcPr>
          <w:p w:rsidR="00A44718" w:rsidRPr="00472B38" w:rsidRDefault="00784DBA" w:rsidP="005A208C">
            <w:pPr>
              <w:pStyle w:val="a4"/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1+x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/>
                      </w:rPr>
                      <m:t>n</m:t>
                    </m:r>
                  </m:sup>
                </m:sSup>
                <m:r>
                  <w:rPr>
                    <w:rFonts w:ascii="Cambria Math" w:hAnsi="Cambria Math"/>
                  </w:rPr>
                  <m:t>=1+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nx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1!</m:t>
                    </m:r>
                  </m:den>
                </m:f>
                <m:r>
                  <w:rPr>
                    <w:rFonts w:ascii="Cambria Math" w:hAnsi="Cambria Math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n</m:t>
                    </m:r>
                    <m:d>
                      <m:dPr>
                        <m:ctrlPr>
                          <w:rPr>
                            <w:rFonts w:ascii="Cambria Math" w:hAnsi="Cambria Math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n-1</m:t>
                        </m:r>
                      </m:e>
                    </m:d>
                    <m:sSup>
                      <m:sSupPr>
                        <m:ctrlPr>
                          <w:rPr>
                            <w:rFonts w:ascii="Cambria Math" w:hAnsi="Cambria Math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</w:rPr>
                      <m:t>2!</m:t>
                    </m:r>
                  </m:den>
                </m:f>
                <m:r>
                  <w:rPr>
                    <w:rFonts w:ascii="Cambria Math" w:hAnsi="Cambria Math"/>
                  </w:rPr>
                  <m:t>+…</m:t>
                </m:r>
              </m:oMath>
            </m:oMathPara>
          </w:p>
        </w:tc>
        <w:tc>
          <w:tcPr>
            <w:tcW w:w="1268" w:type="dxa"/>
          </w:tcPr>
          <w:p w:rsidR="00A44718" w:rsidRPr="00472B38" w:rsidRDefault="00A44718" w:rsidP="005A208C">
            <w:pPr>
              <w:pStyle w:val="a4"/>
              <w:jc w:val="right"/>
            </w:pPr>
            <w:r w:rsidRPr="00472B38">
              <w:t>(</w:t>
            </w:r>
            <w:r w:rsidR="000C68E6" w:rsidRPr="00472B38">
              <w:t>3</w:t>
            </w:r>
            <w:r w:rsidRPr="00472B38">
              <w:t>.1</w:t>
            </w:r>
            <w:r w:rsidR="000C68E6" w:rsidRPr="00472B38">
              <w:t>2</w:t>
            </w:r>
            <w:r w:rsidRPr="00472B38">
              <w:t>)</w:t>
            </w:r>
          </w:p>
        </w:tc>
      </w:tr>
    </w:tbl>
    <w:p w:rsidR="00A44718" w:rsidRPr="00472B38" w:rsidRDefault="00A44718" w:rsidP="005A208C">
      <w:pPr>
        <w:pStyle w:val="a4"/>
        <w:ind w:firstLine="709"/>
        <w:jc w:val="both"/>
      </w:pPr>
    </w:p>
    <w:p w:rsidR="00D84162" w:rsidRPr="00472B38" w:rsidRDefault="00605CBF" w:rsidP="005A208C">
      <w:pPr>
        <w:pStyle w:val="a4"/>
        <w:ind w:firstLine="709"/>
        <w:jc w:val="both"/>
      </w:pPr>
      <w:r w:rsidRPr="00472B38">
        <w:t xml:space="preserve">Таблицы и иллюстрации. В отчете можно использовать таблицы, которые помогают систематизировать, структурировать и наглядно представлять материалы. Ссылка на таблицу в тексте обязательна. Таблицу следует располагать в тексте лишь после ее </w:t>
      </w:r>
      <w:r w:rsidRPr="00472B38">
        <w:lastRenderedPageBreak/>
        <w:t>упоминания. Название таблицы должно отражать ее содержание, быть точным, кратким. Название таблицы, с номером, следует размещать над таблицей, с абзацным отступом в одну строку</w:t>
      </w:r>
      <w:r w:rsidR="00D84162" w:rsidRPr="00472B38">
        <w:t xml:space="preserve"> (см. пример ниже)</w:t>
      </w:r>
      <w:r w:rsidRPr="00472B38">
        <w:t xml:space="preserve">. </w:t>
      </w:r>
    </w:p>
    <w:p w:rsidR="00F05D19" w:rsidRPr="00472B38" w:rsidRDefault="00F05D19" w:rsidP="005A208C">
      <w:pPr>
        <w:pStyle w:val="a4"/>
        <w:ind w:firstLine="709"/>
        <w:jc w:val="both"/>
      </w:pPr>
    </w:p>
    <w:p w:rsidR="00F05D19" w:rsidRPr="00472B38" w:rsidRDefault="00F05D19" w:rsidP="005A208C">
      <w:pPr>
        <w:pStyle w:val="a4"/>
        <w:ind w:firstLine="709"/>
        <w:jc w:val="both"/>
      </w:pPr>
      <w:r w:rsidRPr="00472B38">
        <w:t>Таблица 4.2 – Показатели травматизма за отчётный период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957"/>
        <w:gridCol w:w="1701"/>
        <w:gridCol w:w="1417"/>
        <w:gridCol w:w="1273"/>
      </w:tblGrid>
      <w:tr w:rsidR="00472B38" w:rsidRPr="00472B38" w:rsidTr="00F05D19">
        <w:tc>
          <w:tcPr>
            <w:tcW w:w="4957" w:type="dxa"/>
            <w:vMerge w:val="restart"/>
          </w:tcPr>
          <w:p w:rsidR="00F05D19" w:rsidRPr="00472B38" w:rsidRDefault="00F05D19" w:rsidP="005A208C">
            <w:pPr>
              <w:pStyle w:val="a4"/>
              <w:jc w:val="both"/>
            </w:pPr>
            <w:r w:rsidRPr="00472B38">
              <w:t>Наименование показателя</w:t>
            </w:r>
          </w:p>
        </w:tc>
        <w:tc>
          <w:tcPr>
            <w:tcW w:w="4391" w:type="dxa"/>
            <w:gridSpan w:val="3"/>
          </w:tcPr>
          <w:p w:rsidR="00F05D19" w:rsidRPr="00472B38" w:rsidRDefault="00F05D19" w:rsidP="005A208C">
            <w:pPr>
              <w:pStyle w:val="a4"/>
            </w:pPr>
            <w:r w:rsidRPr="00472B38">
              <w:t>Год</w:t>
            </w:r>
          </w:p>
        </w:tc>
      </w:tr>
      <w:tr w:rsidR="00472B38" w:rsidRPr="00472B38" w:rsidTr="00F05D19">
        <w:tc>
          <w:tcPr>
            <w:tcW w:w="4957" w:type="dxa"/>
            <w:vMerge/>
          </w:tcPr>
          <w:p w:rsidR="00F05D19" w:rsidRPr="00472B38" w:rsidRDefault="00F05D19" w:rsidP="005A208C">
            <w:pPr>
              <w:pStyle w:val="a4"/>
              <w:jc w:val="both"/>
            </w:pPr>
          </w:p>
        </w:tc>
        <w:tc>
          <w:tcPr>
            <w:tcW w:w="1701" w:type="dxa"/>
          </w:tcPr>
          <w:p w:rsidR="00F05D19" w:rsidRPr="00472B38" w:rsidRDefault="00F05D19" w:rsidP="005A208C">
            <w:pPr>
              <w:pStyle w:val="a4"/>
            </w:pPr>
            <w:r w:rsidRPr="00472B38">
              <w:t>2023</w:t>
            </w:r>
          </w:p>
        </w:tc>
        <w:tc>
          <w:tcPr>
            <w:tcW w:w="1417" w:type="dxa"/>
          </w:tcPr>
          <w:p w:rsidR="00F05D19" w:rsidRPr="00472B38" w:rsidRDefault="00F05D19" w:rsidP="005A208C">
            <w:pPr>
              <w:pStyle w:val="a4"/>
            </w:pPr>
            <w:r w:rsidRPr="00472B38">
              <w:t>2026</w:t>
            </w:r>
          </w:p>
        </w:tc>
        <w:tc>
          <w:tcPr>
            <w:tcW w:w="1273" w:type="dxa"/>
          </w:tcPr>
          <w:p w:rsidR="00F05D19" w:rsidRPr="00472B38" w:rsidRDefault="00F05D19" w:rsidP="005A208C">
            <w:pPr>
              <w:pStyle w:val="a4"/>
            </w:pPr>
            <w:r w:rsidRPr="00472B38">
              <w:t>2029</w:t>
            </w:r>
          </w:p>
        </w:tc>
      </w:tr>
      <w:tr w:rsidR="00472B38" w:rsidRPr="00472B38" w:rsidTr="00F05D19">
        <w:tc>
          <w:tcPr>
            <w:tcW w:w="4957" w:type="dxa"/>
          </w:tcPr>
          <w:p w:rsidR="00F05D19" w:rsidRPr="00472B38" w:rsidRDefault="00F05D19" w:rsidP="005A208C">
            <w:pPr>
              <w:pStyle w:val="a4"/>
              <w:jc w:val="both"/>
            </w:pPr>
            <w:r w:rsidRPr="00472B38">
              <w:t>Коэффициент частоты</w:t>
            </w:r>
          </w:p>
        </w:tc>
        <w:tc>
          <w:tcPr>
            <w:tcW w:w="1701" w:type="dxa"/>
            <w:vAlign w:val="center"/>
          </w:tcPr>
          <w:p w:rsidR="00F05D19" w:rsidRPr="00472B38" w:rsidRDefault="00826999" w:rsidP="005A208C">
            <w:pPr>
              <w:pStyle w:val="a4"/>
            </w:pPr>
            <w:r w:rsidRPr="00472B38">
              <w:t>0,05</w:t>
            </w:r>
          </w:p>
        </w:tc>
        <w:tc>
          <w:tcPr>
            <w:tcW w:w="1417" w:type="dxa"/>
            <w:vAlign w:val="center"/>
          </w:tcPr>
          <w:p w:rsidR="00F05D19" w:rsidRPr="00472B38" w:rsidRDefault="00826999" w:rsidP="005A208C">
            <w:pPr>
              <w:pStyle w:val="a4"/>
            </w:pPr>
            <w:r w:rsidRPr="00472B38">
              <w:t>0,04</w:t>
            </w:r>
          </w:p>
        </w:tc>
        <w:tc>
          <w:tcPr>
            <w:tcW w:w="1273" w:type="dxa"/>
            <w:vAlign w:val="center"/>
          </w:tcPr>
          <w:p w:rsidR="00F05D19" w:rsidRPr="00472B38" w:rsidRDefault="00826999" w:rsidP="005A208C">
            <w:pPr>
              <w:pStyle w:val="a4"/>
            </w:pPr>
            <w:r w:rsidRPr="00472B38">
              <w:t>0,03</w:t>
            </w:r>
          </w:p>
        </w:tc>
      </w:tr>
      <w:tr w:rsidR="00472B38" w:rsidRPr="00472B38" w:rsidTr="00F05D19">
        <w:tc>
          <w:tcPr>
            <w:tcW w:w="4957" w:type="dxa"/>
          </w:tcPr>
          <w:p w:rsidR="00F05D19" w:rsidRPr="00472B38" w:rsidRDefault="00F05D19" w:rsidP="005A208C">
            <w:pPr>
              <w:pStyle w:val="a4"/>
              <w:jc w:val="both"/>
            </w:pPr>
            <w:r w:rsidRPr="00472B38">
              <w:t>Коэффициент тяжести</w:t>
            </w:r>
          </w:p>
        </w:tc>
        <w:tc>
          <w:tcPr>
            <w:tcW w:w="1701" w:type="dxa"/>
            <w:vAlign w:val="center"/>
          </w:tcPr>
          <w:p w:rsidR="00F05D19" w:rsidRPr="00472B38" w:rsidRDefault="00826999" w:rsidP="005A208C">
            <w:pPr>
              <w:pStyle w:val="a4"/>
            </w:pPr>
            <w:r w:rsidRPr="00472B38">
              <w:t>0,03</w:t>
            </w:r>
          </w:p>
        </w:tc>
        <w:tc>
          <w:tcPr>
            <w:tcW w:w="1417" w:type="dxa"/>
            <w:vAlign w:val="center"/>
          </w:tcPr>
          <w:p w:rsidR="00F05D19" w:rsidRPr="00472B38" w:rsidRDefault="00826999" w:rsidP="005A208C">
            <w:pPr>
              <w:pStyle w:val="a4"/>
            </w:pPr>
            <w:r w:rsidRPr="00472B38">
              <w:t>0,02</w:t>
            </w:r>
          </w:p>
        </w:tc>
        <w:tc>
          <w:tcPr>
            <w:tcW w:w="1273" w:type="dxa"/>
            <w:vAlign w:val="center"/>
          </w:tcPr>
          <w:p w:rsidR="00F05D19" w:rsidRPr="00472B38" w:rsidRDefault="00826999" w:rsidP="005A208C">
            <w:pPr>
              <w:pStyle w:val="a4"/>
            </w:pPr>
            <w:r w:rsidRPr="00472B38">
              <w:t>0,01</w:t>
            </w:r>
          </w:p>
        </w:tc>
      </w:tr>
      <w:tr w:rsidR="00F05D19" w:rsidRPr="00472B38" w:rsidTr="00F05D19">
        <w:tc>
          <w:tcPr>
            <w:tcW w:w="4957" w:type="dxa"/>
          </w:tcPr>
          <w:p w:rsidR="00F05D19" w:rsidRPr="00472B38" w:rsidRDefault="00826999" w:rsidP="005A208C">
            <w:pPr>
              <w:pStyle w:val="a4"/>
              <w:jc w:val="both"/>
            </w:pPr>
            <w:r w:rsidRPr="00472B38">
              <w:t>Количество несчастных случаев</w:t>
            </w:r>
          </w:p>
        </w:tc>
        <w:tc>
          <w:tcPr>
            <w:tcW w:w="1701" w:type="dxa"/>
            <w:vAlign w:val="center"/>
          </w:tcPr>
          <w:p w:rsidR="00F05D19" w:rsidRPr="00472B38" w:rsidRDefault="00826999" w:rsidP="005A208C">
            <w:pPr>
              <w:pStyle w:val="a4"/>
            </w:pPr>
            <w:r w:rsidRPr="00472B38">
              <w:t>0</w:t>
            </w:r>
          </w:p>
        </w:tc>
        <w:tc>
          <w:tcPr>
            <w:tcW w:w="1417" w:type="dxa"/>
            <w:vAlign w:val="center"/>
          </w:tcPr>
          <w:p w:rsidR="00F05D19" w:rsidRPr="00472B38" w:rsidRDefault="00826999" w:rsidP="005A208C">
            <w:pPr>
              <w:pStyle w:val="a4"/>
            </w:pPr>
            <w:r w:rsidRPr="00472B38">
              <w:t>0</w:t>
            </w:r>
          </w:p>
        </w:tc>
        <w:tc>
          <w:tcPr>
            <w:tcW w:w="1273" w:type="dxa"/>
            <w:vAlign w:val="center"/>
          </w:tcPr>
          <w:p w:rsidR="00F05D19" w:rsidRPr="00472B38" w:rsidRDefault="00826999" w:rsidP="005A208C">
            <w:pPr>
              <w:pStyle w:val="a4"/>
            </w:pPr>
            <w:r w:rsidRPr="00472B38">
              <w:t>0</w:t>
            </w:r>
          </w:p>
        </w:tc>
      </w:tr>
    </w:tbl>
    <w:p w:rsidR="00F05D19" w:rsidRPr="00472B38" w:rsidRDefault="00F05D19" w:rsidP="005A208C">
      <w:pPr>
        <w:pStyle w:val="a4"/>
        <w:ind w:firstLine="709"/>
        <w:jc w:val="both"/>
      </w:pPr>
    </w:p>
    <w:p w:rsidR="00A44718" w:rsidRPr="00472B38" w:rsidRDefault="00605CBF" w:rsidP="005A208C">
      <w:pPr>
        <w:pStyle w:val="a4"/>
        <w:ind w:firstLine="709"/>
        <w:jc w:val="both"/>
      </w:pPr>
      <w:r w:rsidRPr="00472B38">
        <w:t xml:space="preserve">Иллюстрации (чертежи, графики, схемы, рисунки) также следует располагать в тексте после их первого упоминания, и на них обязательно должны быть ссылки. Слово «рисунок» и его номер располагают посередине строки. Нумерация рисунков (таблиц) может быть сквозной по всей работе или оставаться в пределах раздела, например, «Рисунок 1» или «Рисунок 1.1». </w:t>
      </w:r>
    </w:p>
    <w:p w:rsidR="00A44718" w:rsidRPr="00472B38" w:rsidRDefault="00A44718" w:rsidP="005A208C">
      <w:pPr>
        <w:pStyle w:val="a4"/>
        <w:ind w:firstLine="709"/>
        <w:jc w:val="both"/>
      </w:pPr>
      <w:r w:rsidRPr="00472B38">
        <w:t>Ниже приведён пример подрисуночной подписи</w:t>
      </w:r>
      <w:r w:rsidR="00472B38" w:rsidRPr="00472B38">
        <w:t>.</w:t>
      </w:r>
    </w:p>
    <w:p w:rsidR="00472B38" w:rsidRPr="00472B38" w:rsidRDefault="00472B38" w:rsidP="005A208C">
      <w:pPr>
        <w:pStyle w:val="a4"/>
        <w:ind w:firstLine="709"/>
        <w:jc w:val="both"/>
      </w:pPr>
    </w:p>
    <w:p w:rsidR="00A44718" w:rsidRPr="00472B38" w:rsidRDefault="00D70C0F" w:rsidP="00472B38">
      <w:pPr>
        <w:pStyle w:val="a4"/>
      </w:pPr>
      <w:r w:rsidRPr="00472B38">
        <w:rPr>
          <w:noProof/>
          <w:lang w:eastAsia="ru-RU"/>
        </w:rPr>
        <w:drawing>
          <wp:inline distT="0" distB="0" distL="0" distR="0" wp14:anchorId="2BEAB7B5" wp14:editId="66965712">
            <wp:extent cx="5661329" cy="2877820"/>
            <wp:effectExtent l="0" t="0" r="0" b="0"/>
            <wp:docPr id="2" name="Рисунок 2" descr="https://5splusom-school.ru/uploads/Matematika/GIA%20(matematika)/var%208/8-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5splusom-school.ru/uploads/Matematika/GIA%20(matematika)/var%208/8-1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702" b="22169"/>
                    <a:stretch/>
                  </pic:blipFill>
                  <pic:spPr bwMode="auto">
                    <a:xfrm>
                      <a:off x="0" y="0"/>
                      <a:ext cx="5662962" cy="287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44718" w:rsidRPr="00472B38" w:rsidRDefault="00A44718" w:rsidP="00472B38">
      <w:pPr>
        <w:pStyle w:val="a4"/>
      </w:pPr>
      <w:r w:rsidRPr="00472B38">
        <w:t xml:space="preserve">Рисунок </w:t>
      </w:r>
      <w:r w:rsidR="00BB0343" w:rsidRPr="00472B38">
        <w:t>1</w:t>
      </w:r>
      <w:r w:rsidRPr="00472B38">
        <w:t>.</w:t>
      </w:r>
      <w:r w:rsidR="00BB0343" w:rsidRPr="00472B38">
        <w:t>1</w:t>
      </w:r>
      <w:r w:rsidRPr="00472B38">
        <w:t xml:space="preserve"> – </w:t>
      </w:r>
      <w:r w:rsidR="00D70C0F" w:rsidRPr="00472B38">
        <w:t>График изменения температуры в помещении</w:t>
      </w:r>
    </w:p>
    <w:p w:rsidR="00A44718" w:rsidRPr="00472B38" w:rsidRDefault="00A44718" w:rsidP="005A208C">
      <w:pPr>
        <w:pStyle w:val="a4"/>
        <w:ind w:firstLine="709"/>
        <w:jc w:val="both"/>
      </w:pPr>
    </w:p>
    <w:p w:rsidR="00D84162" w:rsidRPr="00472B38" w:rsidRDefault="00605CBF" w:rsidP="005A208C">
      <w:pPr>
        <w:pStyle w:val="a4"/>
        <w:ind w:firstLine="709"/>
        <w:jc w:val="both"/>
      </w:pPr>
      <w:r w:rsidRPr="00472B38">
        <w:t xml:space="preserve">Приложения. </w:t>
      </w:r>
      <w:r w:rsidR="00D84162" w:rsidRPr="00472B38">
        <w:t>Приложения – заключительный раздел отчета, содержащий образцы и копии документов, ри</w:t>
      </w:r>
      <w:r w:rsidR="00B702BC" w:rsidRPr="00472B38">
        <w:t>сунки, таблицы, фотографии и т.</w:t>
      </w:r>
      <w:r w:rsidR="00D84162" w:rsidRPr="00472B38">
        <w:t>д., по перечню приложений, указанному в программе практики.</w:t>
      </w:r>
    </w:p>
    <w:p w:rsidR="00D84162" w:rsidRPr="00472B38" w:rsidRDefault="00605CBF" w:rsidP="005A208C">
      <w:pPr>
        <w:pStyle w:val="a4"/>
        <w:ind w:firstLine="709"/>
        <w:jc w:val="both"/>
      </w:pPr>
      <w:r w:rsidRPr="00472B38">
        <w:lastRenderedPageBreak/>
        <w:t xml:space="preserve">В тексте отчета дают ссылки на приложения. Приложения располагают в порядке ссылок на них в тексте. Каждое приложение следует начинать с новой страницы с указанием вверху посередине страницы слова «Приложение», его обозначения. Приложение должно иметь заголовок, который записывают симметрично относительно текста с прописной буквы отдельной строкой. Приложения обозначают заглавными буквами русского алфавита, начиная с А, за исключением букв Ё, З, Й, </w:t>
      </w:r>
      <w:proofErr w:type="gramStart"/>
      <w:r w:rsidRPr="00472B38">
        <w:t>О</w:t>
      </w:r>
      <w:proofErr w:type="gramEnd"/>
      <w:r w:rsidRPr="00472B38">
        <w:t xml:space="preserve">, Ч, Ъ, Ы, Ь. Если в документе одно приложение, его обозначают «Приложение А». </w:t>
      </w:r>
    </w:p>
    <w:p w:rsidR="002B0AB8" w:rsidRPr="00472B38" w:rsidRDefault="002B0AB8" w:rsidP="005A208C">
      <w:pPr>
        <w:spacing w:after="0"/>
        <w:rPr>
          <w:rFonts w:ascii="Times New Roman" w:hAnsi="Times New Roman"/>
          <w:sz w:val="32"/>
        </w:rPr>
      </w:pPr>
      <w:r w:rsidRPr="00472B38">
        <w:br w:type="page"/>
      </w:r>
    </w:p>
    <w:p w:rsidR="00605CBF" w:rsidRPr="00472B38" w:rsidRDefault="00B77485" w:rsidP="005A208C">
      <w:pPr>
        <w:pStyle w:val="12"/>
        <w:spacing w:before="0"/>
      </w:pPr>
      <w:bookmarkStart w:id="14" w:name="_Toc151041476"/>
      <w:r w:rsidRPr="00472B38">
        <w:lastRenderedPageBreak/>
        <w:t xml:space="preserve">5 ФОНД ОЦЕНОЧНЫХ СРЕДСТВ ДЛЯ ПРОВЕДЕНИЯ </w:t>
      </w:r>
      <w:r w:rsidR="00270531" w:rsidRPr="00472B38">
        <w:t xml:space="preserve">ТЕКУЩЕГО КОНТРОЛЯ </w:t>
      </w:r>
      <w:r w:rsidR="000A22B5" w:rsidRPr="00472B38">
        <w:t>ПРОИЗВОДСТВЕННОЙ</w:t>
      </w:r>
      <w:r w:rsidR="00270531" w:rsidRPr="00472B38">
        <w:t xml:space="preserve"> ПРАКТИКИ</w:t>
      </w:r>
      <w:bookmarkEnd w:id="14"/>
    </w:p>
    <w:p w:rsidR="00270531" w:rsidRPr="00472B38" w:rsidRDefault="00270531" w:rsidP="005A208C">
      <w:pPr>
        <w:pStyle w:val="a4"/>
        <w:ind w:firstLine="709"/>
        <w:jc w:val="both"/>
      </w:pPr>
    </w:p>
    <w:p w:rsidR="004A6BCD" w:rsidRPr="00472B38" w:rsidRDefault="004A6BCD" w:rsidP="005A208C">
      <w:pPr>
        <w:pStyle w:val="a4"/>
        <w:ind w:firstLine="709"/>
        <w:jc w:val="both"/>
      </w:pPr>
    </w:p>
    <w:p w:rsidR="004A6BCD" w:rsidRPr="00472B38" w:rsidRDefault="004A6BCD" w:rsidP="005A208C">
      <w:pPr>
        <w:pStyle w:val="12"/>
        <w:spacing w:before="0"/>
      </w:pPr>
      <w:bookmarkStart w:id="15" w:name="_Toc151041477"/>
      <w:r w:rsidRPr="00472B38">
        <w:t>5.1 Выполнение индивидуального задания</w:t>
      </w:r>
      <w:bookmarkEnd w:id="15"/>
    </w:p>
    <w:p w:rsidR="004A6BCD" w:rsidRPr="00472B38" w:rsidRDefault="004A6BCD" w:rsidP="005A208C">
      <w:pPr>
        <w:pStyle w:val="a4"/>
        <w:ind w:firstLine="709"/>
        <w:jc w:val="both"/>
      </w:pPr>
    </w:p>
    <w:p w:rsidR="00270531" w:rsidRPr="00472B38" w:rsidRDefault="00270531" w:rsidP="005A208C">
      <w:pPr>
        <w:pStyle w:val="a4"/>
        <w:ind w:firstLine="709"/>
        <w:jc w:val="both"/>
      </w:pPr>
      <w:r w:rsidRPr="00472B38">
        <w:t>Задание на практику обучающемуся, направленное на формирование компетенций, указанных в рабочей программе, включает два компонента.</w:t>
      </w:r>
    </w:p>
    <w:p w:rsidR="00270531" w:rsidRPr="00472B38" w:rsidRDefault="00270531" w:rsidP="005A208C">
      <w:pPr>
        <w:pStyle w:val="a4"/>
        <w:ind w:firstLine="709"/>
        <w:jc w:val="both"/>
      </w:pPr>
      <w:r w:rsidRPr="00472B38">
        <w:t xml:space="preserve"> </w:t>
      </w:r>
      <w:r w:rsidRPr="00472B38">
        <w:rPr>
          <w:b/>
        </w:rPr>
        <w:t>1. Общее задание</w:t>
      </w:r>
      <w:r w:rsidRPr="00472B38">
        <w:t>:</w:t>
      </w:r>
    </w:p>
    <w:p w:rsidR="00D70C0F" w:rsidRPr="00472B38" w:rsidRDefault="00D70C0F" w:rsidP="005A208C">
      <w:pPr>
        <w:spacing w:after="0"/>
        <w:ind w:firstLine="709"/>
        <w:jc w:val="both"/>
        <w:rPr>
          <w:rFonts w:ascii="Times New Roman" w:hAnsi="Times New Roman"/>
          <w:sz w:val="32"/>
        </w:rPr>
      </w:pPr>
      <w:r w:rsidRPr="00472B38">
        <w:rPr>
          <w:rFonts w:ascii="Times New Roman" w:hAnsi="Times New Roman"/>
          <w:sz w:val="32"/>
        </w:rPr>
        <w:t>При прохождении производственной практики (по производственной безопасности (сервисно-эксплуатационная)) студент должен обратить внимание на сервисно-эксплуатационные и научно-производственные методы и технологии, применяемые предприятием, где проводится практика по следующим вопросам:</w:t>
      </w:r>
    </w:p>
    <w:p w:rsidR="00D70C0F" w:rsidRPr="00472B38" w:rsidRDefault="00D70C0F" w:rsidP="005A208C">
      <w:pPr>
        <w:spacing w:after="0"/>
        <w:ind w:firstLine="709"/>
        <w:jc w:val="both"/>
        <w:rPr>
          <w:rFonts w:ascii="Times New Roman" w:hAnsi="Times New Roman"/>
          <w:sz w:val="32"/>
        </w:rPr>
      </w:pPr>
      <w:r w:rsidRPr="00472B38">
        <w:rPr>
          <w:rFonts w:ascii="Times New Roman" w:hAnsi="Times New Roman"/>
          <w:sz w:val="32"/>
        </w:rPr>
        <w:t>- эксплуатация средств защиты человека и среды его обитания от природных и техногенных опасностей;</w:t>
      </w:r>
    </w:p>
    <w:p w:rsidR="00D70C0F" w:rsidRPr="00472B38" w:rsidRDefault="00D70C0F" w:rsidP="005A208C">
      <w:pPr>
        <w:spacing w:after="0"/>
        <w:ind w:firstLine="709"/>
        <w:jc w:val="both"/>
        <w:rPr>
          <w:rFonts w:ascii="Times New Roman" w:hAnsi="Times New Roman"/>
          <w:sz w:val="32"/>
        </w:rPr>
      </w:pPr>
      <w:r w:rsidRPr="00472B38">
        <w:rPr>
          <w:rFonts w:ascii="Times New Roman" w:hAnsi="Times New Roman"/>
          <w:sz w:val="32"/>
        </w:rPr>
        <w:t xml:space="preserve"> - проведение контроля состояния средств защиты человека и среды его обитания от природных и техногенных опасностей; эксплуатация средств контроля безопасности; </w:t>
      </w:r>
    </w:p>
    <w:p w:rsidR="00D70C0F" w:rsidRPr="00472B38" w:rsidRDefault="00D70C0F" w:rsidP="005A208C">
      <w:pPr>
        <w:spacing w:after="0"/>
        <w:ind w:firstLine="709"/>
        <w:jc w:val="both"/>
        <w:rPr>
          <w:rFonts w:ascii="Times New Roman" w:hAnsi="Times New Roman"/>
          <w:sz w:val="32"/>
        </w:rPr>
      </w:pPr>
      <w:r w:rsidRPr="00472B38">
        <w:rPr>
          <w:rFonts w:ascii="Times New Roman" w:hAnsi="Times New Roman"/>
          <w:sz w:val="32"/>
        </w:rPr>
        <w:t xml:space="preserve">- выбор известных методов (систем) защиты человека и среды обитания, ликвидации чрезвычайных ситуаций применительно к конкретным условиям; - составление инструкций безопасности; </w:t>
      </w:r>
    </w:p>
    <w:p w:rsidR="00D70C0F" w:rsidRPr="00472B38" w:rsidRDefault="00D70C0F" w:rsidP="005A208C">
      <w:pPr>
        <w:spacing w:after="0"/>
        <w:ind w:firstLine="709"/>
        <w:jc w:val="both"/>
        <w:rPr>
          <w:rFonts w:ascii="Times New Roman" w:hAnsi="Times New Roman"/>
          <w:sz w:val="32"/>
        </w:rPr>
      </w:pPr>
      <w:r w:rsidRPr="00472B38">
        <w:rPr>
          <w:rFonts w:ascii="Times New Roman" w:hAnsi="Times New Roman"/>
          <w:sz w:val="32"/>
        </w:rPr>
        <w:t xml:space="preserve">- ремонт и обслуживание средств защиты от опасностей; </w:t>
      </w:r>
    </w:p>
    <w:p w:rsidR="00D70C0F" w:rsidRPr="00472B38" w:rsidRDefault="00D70C0F" w:rsidP="005A208C">
      <w:pPr>
        <w:spacing w:after="0"/>
        <w:ind w:firstLine="709"/>
        <w:jc w:val="both"/>
        <w:rPr>
          <w:rFonts w:ascii="Times New Roman" w:hAnsi="Times New Roman"/>
          <w:sz w:val="32"/>
        </w:rPr>
      </w:pPr>
      <w:r w:rsidRPr="00472B38">
        <w:rPr>
          <w:rFonts w:ascii="Times New Roman" w:hAnsi="Times New Roman"/>
          <w:sz w:val="32"/>
        </w:rPr>
        <w:t xml:space="preserve">- выбор и эксплуатация средств контроля безопасности; </w:t>
      </w:r>
    </w:p>
    <w:p w:rsidR="00D70C0F" w:rsidRPr="00472B38" w:rsidRDefault="00D70C0F" w:rsidP="005A208C">
      <w:pPr>
        <w:spacing w:after="0"/>
        <w:ind w:firstLine="709"/>
        <w:jc w:val="both"/>
        <w:rPr>
          <w:rFonts w:ascii="Times New Roman" w:hAnsi="Times New Roman"/>
          <w:sz w:val="32"/>
        </w:rPr>
      </w:pPr>
      <w:r w:rsidRPr="00472B38">
        <w:rPr>
          <w:rFonts w:ascii="Times New Roman" w:hAnsi="Times New Roman"/>
          <w:sz w:val="32"/>
        </w:rPr>
        <w:t>- выполнение работ по одной или нескольким профессиям рабочих, должностям служащих; организационно-управленческая деятельность:</w:t>
      </w:r>
    </w:p>
    <w:p w:rsidR="00D70C0F" w:rsidRPr="00472B38" w:rsidRDefault="00D70C0F" w:rsidP="005A208C">
      <w:pPr>
        <w:spacing w:after="0"/>
        <w:ind w:firstLine="709"/>
        <w:jc w:val="both"/>
        <w:rPr>
          <w:rFonts w:ascii="Times New Roman" w:hAnsi="Times New Roman"/>
          <w:sz w:val="32"/>
        </w:rPr>
      </w:pPr>
      <w:r w:rsidRPr="00472B38">
        <w:rPr>
          <w:rFonts w:ascii="Times New Roman" w:hAnsi="Times New Roman"/>
          <w:sz w:val="32"/>
        </w:rPr>
        <w:t xml:space="preserve"> - обучение рабочих и служащих требованиям безопасности; организация и участие в деятельности по защите человека и окружающей среды на уровне производственного предприятия, а также деятельности предприятий в чрезвычайных ситуациях; </w:t>
      </w:r>
    </w:p>
    <w:p w:rsidR="00D70C0F" w:rsidRPr="00472B38" w:rsidRDefault="00D70C0F" w:rsidP="005A208C">
      <w:pPr>
        <w:spacing w:after="0"/>
        <w:ind w:firstLine="709"/>
        <w:jc w:val="both"/>
        <w:rPr>
          <w:rFonts w:ascii="Times New Roman" w:hAnsi="Times New Roman"/>
          <w:sz w:val="32"/>
        </w:rPr>
      </w:pPr>
      <w:r w:rsidRPr="00472B38">
        <w:rPr>
          <w:rFonts w:ascii="Times New Roman" w:hAnsi="Times New Roman"/>
          <w:sz w:val="32"/>
        </w:rPr>
        <w:t xml:space="preserve">- участие в разработке нормативных правовых актов по вопросам обеспечения безопасности на уровне производственного предприятия; </w:t>
      </w:r>
    </w:p>
    <w:p w:rsidR="00D70C0F" w:rsidRPr="00472B38" w:rsidRDefault="00D70C0F" w:rsidP="005A208C">
      <w:pPr>
        <w:spacing w:after="0"/>
        <w:ind w:firstLine="709"/>
        <w:jc w:val="both"/>
        <w:rPr>
          <w:rFonts w:ascii="Times New Roman" w:hAnsi="Times New Roman"/>
          <w:sz w:val="32"/>
        </w:rPr>
      </w:pPr>
      <w:r w:rsidRPr="00472B38">
        <w:rPr>
          <w:rFonts w:ascii="Times New Roman" w:hAnsi="Times New Roman"/>
          <w:sz w:val="32"/>
        </w:rPr>
        <w:lastRenderedPageBreak/>
        <w:t xml:space="preserve">- участие в организационно-технических мероприятиях по защите территорий от природных и техногенных чрезвычайных ситуаций; </w:t>
      </w:r>
    </w:p>
    <w:p w:rsidR="00D70C0F" w:rsidRPr="00472B38" w:rsidRDefault="00D70C0F" w:rsidP="005A208C">
      <w:pPr>
        <w:spacing w:after="0"/>
        <w:ind w:firstLine="709"/>
        <w:jc w:val="both"/>
        <w:rPr>
          <w:rFonts w:ascii="Times New Roman" w:hAnsi="Times New Roman"/>
          <w:sz w:val="32"/>
        </w:rPr>
      </w:pPr>
      <w:r w:rsidRPr="00472B38">
        <w:rPr>
          <w:rFonts w:ascii="Times New Roman" w:hAnsi="Times New Roman"/>
          <w:sz w:val="32"/>
        </w:rPr>
        <w:t xml:space="preserve">- осуществление государственных мер в области обеспечения безопасности; </w:t>
      </w:r>
    </w:p>
    <w:p w:rsidR="00D70C0F" w:rsidRPr="00472B38" w:rsidRDefault="00D70C0F" w:rsidP="005A208C">
      <w:pPr>
        <w:spacing w:after="0"/>
        <w:ind w:firstLine="709"/>
        <w:jc w:val="both"/>
        <w:rPr>
          <w:rFonts w:ascii="Times New Roman" w:hAnsi="Times New Roman"/>
          <w:sz w:val="32"/>
        </w:rPr>
      </w:pPr>
      <w:r w:rsidRPr="00472B38">
        <w:rPr>
          <w:rFonts w:ascii="Times New Roman" w:hAnsi="Times New Roman"/>
          <w:sz w:val="32"/>
        </w:rPr>
        <w:t>- обучение рабочих и служащих требованиям безопасности; экспертная, надзорная и инспекционно-аудиторская деятельность;</w:t>
      </w:r>
    </w:p>
    <w:p w:rsidR="00D70C0F" w:rsidRPr="00472B38" w:rsidRDefault="00D70C0F" w:rsidP="005A208C">
      <w:pPr>
        <w:spacing w:after="0"/>
        <w:ind w:firstLine="709"/>
        <w:jc w:val="both"/>
        <w:rPr>
          <w:rFonts w:ascii="Times New Roman" w:hAnsi="Times New Roman"/>
          <w:sz w:val="32"/>
        </w:rPr>
      </w:pPr>
      <w:r w:rsidRPr="00472B38">
        <w:rPr>
          <w:rFonts w:ascii="Times New Roman" w:hAnsi="Times New Roman"/>
          <w:sz w:val="32"/>
        </w:rPr>
        <w:t xml:space="preserve"> - выполнение мониторинга полей и источников опасностей в среде обитания;</w:t>
      </w:r>
    </w:p>
    <w:p w:rsidR="00D70C0F" w:rsidRPr="00472B38" w:rsidRDefault="00D70C0F" w:rsidP="005A208C">
      <w:pPr>
        <w:spacing w:after="0"/>
        <w:ind w:firstLine="709"/>
        <w:jc w:val="both"/>
        <w:rPr>
          <w:rFonts w:ascii="Times New Roman" w:hAnsi="Times New Roman"/>
          <w:sz w:val="32"/>
        </w:rPr>
      </w:pPr>
      <w:r w:rsidRPr="00472B38">
        <w:rPr>
          <w:rFonts w:ascii="Times New Roman" w:hAnsi="Times New Roman"/>
          <w:sz w:val="32"/>
        </w:rPr>
        <w:t xml:space="preserve"> - участие в проведении экспертизы безопасности, экологической экспертизы; </w:t>
      </w:r>
    </w:p>
    <w:p w:rsidR="00D70C0F" w:rsidRPr="00472B38" w:rsidRDefault="00D70C0F" w:rsidP="005A208C">
      <w:pPr>
        <w:spacing w:after="0"/>
        <w:ind w:firstLine="709"/>
        <w:jc w:val="both"/>
        <w:rPr>
          <w:rFonts w:ascii="Times New Roman" w:hAnsi="Times New Roman"/>
          <w:sz w:val="32"/>
        </w:rPr>
      </w:pPr>
      <w:r w:rsidRPr="00472B38">
        <w:rPr>
          <w:rFonts w:ascii="Times New Roman" w:hAnsi="Times New Roman"/>
          <w:sz w:val="32"/>
        </w:rPr>
        <w:t>- определение зон повышенного техногенного риска.</w:t>
      </w:r>
    </w:p>
    <w:p w:rsidR="00270531" w:rsidRPr="00472B38" w:rsidRDefault="00270531" w:rsidP="005A208C">
      <w:pPr>
        <w:pStyle w:val="a4"/>
        <w:ind w:firstLine="709"/>
        <w:jc w:val="both"/>
      </w:pPr>
    </w:p>
    <w:p w:rsidR="00736F4A" w:rsidRPr="00472B38" w:rsidRDefault="00270531" w:rsidP="005A208C">
      <w:pPr>
        <w:pStyle w:val="a4"/>
        <w:ind w:firstLine="709"/>
        <w:jc w:val="both"/>
      </w:pPr>
      <w:r w:rsidRPr="00472B38">
        <w:t xml:space="preserve"> </w:t>
      </w:r>
      <w:r w:rsidRPr="00472B38">
        <w:rPr>
          <w:b/>
        </w:rPr>
        <w:t>2. Индивидуальное задание</w:t>
      </w:r>
      <w:r w:rsidRPr="00472B38">
        <w:t xml:space="preserve">: </w:t>
      </w:r>
    </w:p>
    <w:p w:rsidR="00736F4A" w:rsidRPr="00472B38" w:rsidRDefault="00736F4A" w:rsidP="005A208C">
      <w:pPr>
        <w:pStyle w:val="a4"/>
        <w:ind w:firstLine="709"/>
        <w:jc w:val="both"/>
      </w:pPr>
      <w:r w:rsidRPr="00472B38">
        <w:t>Тему индивидуального задания разрабатывает руководитель практики от кафедры.</w:t>
      </w:r>
    </w:p>
    <w:p w:rsidR="00736F4A" w:rsidRPr="00472B38" w:rsidRDefault="00736F4A" w:rsidP="005A208C">
      <w:pPr>
        <w:pStyle w:val="a4"/>
        <w:ind w:firstLine="709"/>
        <w:jc w:val="both"/>
      </w:pPr>
      <w:r w:rsidRPr="00472B38">
        <w:t>Темы индивидуальных заданий должны быть сформулированы в соответствии с направлениями развития ОПОП, в том числе на основе партнерства и поддержания взаимовыгодных отношений на долгосрочной основе с целевой группой работодателей.</w:t>
      </w:r>
    </w:p>
    <w:p w:rsidR="00736F4A" w:rsidRPr="00472B38" w:rsidRDefault="00736F4A" w:rsidP="005A208C">
      <w:pPr>
        <w:pStyle w:val="a4"/>
        <w:ind w:firstLine="709"/>
        <w:jc w:val="both"/>
      </w:pPr>
      <w:r w:rsidRPr="00472B38">
        <w:t>Перечень индивидуальных заданий может быть расширен по согласованию с руководителем практики от кафедры.</w:t>
      </w:r>
    </w:p>
    <w:p w:rsidR="00945A38" w:rsidRPr="00472B38" w:rsidRDefault="00945A38" w:rsidP="005A208C">
      <w:pPr>
        <w:pStyle w:val="a4"/>
        <w:ind w:firstLine="709"/>
        <w:jc w:val="both"/>
      </w:pPr>
    </w:p>
    <w:p w:rsidR="00945A38" w:rsidRPr="00472B38" w:rsidRDefault="00945A38" w:rsidP="00472B38">
      <w:pPr>
        <w:pStyle w:val="a4"/>
        <w:ind w:firstLine="709"/>
        <w:rPr>
          <w:b/>
        </w:rPr>
      </w:pPr>
      <w:r w:rsidRPr="00472B38">
        <w:rPr>
          <w:b/>
        </w:rPr>
        <w:t>Примерный перечень индивидуальных заданий.</w:t>
      </w:r>
    </w:p>
    <w:p w:rsidR="00D26E47" w:rsidRPr="00472B38" w:rsidRDefault="00D26E47" w:rsidP="005A208C">
      <w:pPr>
        <w:spacing w:after="0"/>
        <w:ind w:firstLine="709"/>
        <w:jc w:val="both"/>
        <w:rPr>
          <w:rFonts w:ascii="Times New Roman" w:hAnsi="Times New Roman"/>
          <w:sz w:val="32"/>
        </w:rPr>
      </w:pPr>
      <w:r w:rsidRPr="00472B38">
        <w:rPr>
          <w:rFonts w:ascii="Times New Roman" w:hAnsi="Times New Roman"/>
          <w:sz w:val="32"/>
        </w:rPr>
        <w:t>1. Составить характеристику места прохождения практики и анализ условий труда работников на предприятии.</w:t>
      </w:r>
    </w:p>
    <w:p w:rsidR="00D26E47" w:rsidRPr="00472B38" w:rsidRDefault="00D26E47" w:rsidP="005A208C">
      <w:pPr>
        <w:spacing w:after="0"/>
        <w:ind w:firstLine="709"/>
        <w:jc w:val="both"/>
        <w:rPr>
          <w:rFonts w:ascii="Times New Roman" w:hAnsi="Times New Roman"/>
          <w:sz w:val="32"/>
        </w:rPr>
      </w:pPr>
      <w:r w:rsidRPr="00472B38">
        <w:rPr>
          <w:rFonts w:ascii="Times New Roman" w:hAnsi="Times New Roman"/>
          <w:sz w:val="32"/>
        </w:rPr>
        <w:t>2.</w:t>
      </w:r>
      <w:r w:rsidRPr="00472B38">
        <w:rPr>
          <w:rFonts w:ascii="Times New Roman" w:hAnsi="Times New Roman"/>
          <w:sz w:val="32"/>
        </w:rPr>
        <w:tab/>
        <w:t>Оценить усло</w:t>
      </w:r>
      <w:r w:rsidR="001B217D" w:rsidRPr="00472B38">
        <w:rPr>
          <w:rFonts w:ascii="Times New Roman" w:hAnsi="Times New Roman"/>
          <w:sz w:val="32"/>
        </w:rPr>
        <w:t>вия санитарно-</w:t>
      </w:r>
      <w:r w:rsidRPr="00472B38">
        <w:rPr>
          <w:rFonts w:ascii="Times New Roman" w:hAnsi="Times New Roman"/>
          <w:sz w:val="32"/>
        </w:rPr>
        <w:t xml:space="preserve">гигиенической и </w:t>
      </w:r>
      <w:proofErr w:type="spellStart"/>
      <w:r w:rsidRPr="00472B38">
        <w:rPr>
          <w:rFonts w:ascii="Times New Roman" w:hAnsi="Times New Roman"/>
          <w:sz w:val="32"/>
        </w:rPr>
        <w:t>пожаровзрывной</w:t>
      </w:r>
      <w:proofErr w:type="spellEnd"/>
      <w:r w:rsidRPr="00472B38">
        <w:rPr>
          <w:rFonts w:ascii="Times New Roman" w:hAnsi="Times New Roman"/>
          <w:sz w:val="32"/>
        </w:rPr>
        <w:t xml:space="preserve"> характеристик технологического процесса и технологии, использующейся на предприятии.</w:t>
      </w:r>
    </w:p>
    <w:p w:rsidR="00D26E47" w:rsidRPr="00472B38" w:rsidRDefault="00D26E47" w:rsidP="005A208C">
      <w:pPr>
        <w:spacing w:after="0"/>
        <w:ind w:firstLine="709"/>
        <w:jc w:val="both"/>
        <w:rPr>
          <w:rFonts w:ascii="Times New Roman" w:hAnsi="Times New Roman"/>
          <w:sz w:val="32"/>
        </w:rPr>
      </w:pPr>
      <w:r w:rsidRPr="00472B38">
        <w:rPr>
          <w:rFonts w:ascii="Times New Roman" w:hAnsi="Times New Roman"/>
          <w:sz w:val="32"/>
        </w:rPr>
        <w:t>3.</w:t>
      </w:r>
      <w:r w:rsidRPr="00472B38">
        <w:rPr>
          <w:rFonts w:ascii="Times New Roman" w:hAnsi="Times New Roman"/>
          <w:sz w:val="32"/>
        </w:rPr>
        <w:tab/>
        <w:t>Идентифицировать опасные и вредные производственные факторы в используемой на предприятии технологии и на предприятии.</w:t>
      </w:r>
    </w:p>
    <w:p w:rsidR="00D26E47" w:rsidRPr="00472B38" w:rsidRDefault="00D26E47" w:rsidP="005A208C">
      <w:pPr>
        <w:spacing w:after="0"/>
        <w:ind w:firstLine="709"/>
        <w:jc w:val="both"/>
        <w:rPr>
          <w:rFonts w:ascii="Times New Roman" w:hAnsi="Times New Roman"/>
          <w:sz w:val="32"/>
        </w:rPr>
      </w:pPr>
      <w:r w:rsidRPr="00472B38">
        <w:rPr>
          <w:rFonts w:ascii="Times New Roman" w:hAnsi="Times New Roman"/>
          <w:sz w:val="32"/>
        </w:rPr>
        <w:t>4.</w:t>
      </w:r>
      <w:r w:rsidRPr="00472B38">
        <w:rPr>
          <w:rFonts w:ascii="Times New Roman" w:hAnsi="Times New Roman"/>
          <w:sz w:val="32"/>
        </w:rPr>
        <w:tab/>
        <w:t>Определить, к какой категории по возгораемости и огнеопасности относятся все здания (сооружения), входящие в состав предприятия.</w:t>
      </w:r>
    </w:p>
    <w:p w:rsidR="00D26E47" w:rsidRPr="00472B38" w:rsidRDefault="00D26E47" w:rsidP="005A208C">
      <w:pPr>
        <w:spacing w:after="0"/>
        <w:ind w:firstLine="709"/>
        <w:jc w:val="both"/>
        <w:rPr>
          <w:rFonts w:ascii="Times New Roman" w:hAnsi="Times New Roman"/>
          <w:sz w:val="32"/>
        </w:rPr>
      </w:pPr>
      <w:r w:rsidRPr="00472B38">
        <w:rPr>
          <w:rFonts w:ascii="Times New Roman" w:hAnsi="Times New Roman"/>
          <w:sz w:val="32"/>
        </w:rPr>
        <w:t>5.</w:t>
      </w:r>
      <w:r w:rsidRPr="00472B38">
        <w:rPr>
          <w:rFonts w:ascii="Times New Roman" w:hAnsi="Times New Roman"/>
          <w:sz w:val="32"/>
        </w:rPr>
        <w:tab/>
        <w:t>Определить класс помещений (зон) по опасности поражения электрическим током.</w:t>
      </w:r>
    </w:p>
    <w:p w:rsidR="00D26E47" w:rsidRPr="00472B38" w:rsidRDefault="00D26E47" w:rsidP="005A208C">
      <w:pPr>
        <w:spacing w:after="0"/>
        <w:ind w:firstLine="709"/>
        <w:jc w:val="both"/>
        <w:rPr>
          <w:rFonts w:ascii="Times New Roman" w:hAnsi="Times New Roman"/>
          <w:sz w:val="32"/>
        </w:rPr>
      </w:pPr>
      <w:r w:rsidRPr="00472B38">
        <w:rPr>
          <w:rFonts w:ascii="Times New Roman" w:hAnsi="Times New Roman"/>
          <w:sz w:val="32"/>
        </w:rPr>
        <w:lastRenderedPageBreak/>
        <w:t>6.</w:t>
      </w:r>
      <w:r w:rsidRPr="00472B38">
        <w:rPr>
          <w:rFonts w:ascii="Times New Roman" w:hAnsi="Times New Roman"/>
          <w:sz w:val="32"/>
        </w:rPr>
        <w:tab/>
        <w:t>Определить и составить перечень опасных зон и рабочих мест, где может возникнуть повышенный риск травмирования или отравления (заболевания) с подобным перечнем причин этих рисков.</w:t>
      </w:r>
    </w:p>
    <w:p w:rsidR="00D26E47" w:rsidRPr="00472B38" w:rsidRDefault="00D26E47" w:rsidP="005A208C">
      <w:pPr>
        <w:spacing w:after="0"/>
        <w:ind w:firstLine="709"/>
        <w:jc w:val="both"/>
        <w:rPr>
          <w:rFonts w:ascii="Times New Roman" w:hAnsi="Times New Roman"/>
          <w:sz w:val="32"/>
        </w:rPr>
      </w:pPr>
      <w:r w:rsidRPr="00472B38">
        <w:rPr>
          <w:rFonts w:ascii="Times New Roman" w:hAnsi="Times New Roman"/>
          <w:sz w:val="32"/>
        </w:rPr>
        <w:t>7.</w:t>
      </w:r>
      <w:r w:rsidRPr="00472B38">
        <w:rPr>
          <w:rFonts w:ascii="Times New Roman" w:hAnsi="Times New Roman"/>
          <w:sz w:val="32"/>
        </w:rPr>
        <w:tab/>
        <w:t xml:space="preserve">Структурно представить или дать схему планировки производственных помещений (объектов) и технологических процессов с указанием </w:t>
      </w:r>
      <w:proofErr w:type="spellStart"/>
      <w:r w:rsidRPr="00472B38">
        <w:rPr>
          <w:rFonts w:ascii="Times New Roman" w:hAnsi="Times New Roman"/>
          <w:sz w:val="32"/>
        </w:rPr>
        <w:t>травмоопасных</w:t>
      </w:r>
      <w:proofErr w:type="spellEnd"/>
      <w:r w:rsidRPr="00472B38">
        <w:rPr>
          <w:rFonts w:ascii="Times New Roman" w:hAnsi="Times New Roman"/>
          <w:sz w:val="32"/>
        </w:rPr>
        <w:t xml:space="preserve"> участков (зон).</w:t>
      </w:r>
    </w:p>
    <w:p w:rsidR="00D26E47" w:rsidRPr="00472B38" w:rsidRDefault="00D26E47" w:rsidP="005A208C">
      <w:pPr>
        <w:spacing w:after="0"/>
        <w:ind w:firstLine="709"/>
        <w:jc w:val="both"/>
        <w:rPr>
          <w:rFonts w:ascii="Times New Roman" w:hAnsi="Times New Roman"/>
          <w:sz w:val="32"/>
        </w:rPr>
      </w:pPr>
      <w:r w:rsidRPr="00472B38">
        <w:rPr>
          <w:rFonts w:ascii="Times New Roman" w:hAnsi="Times New Roman"/>
          <w:sz w:val="32"/>
        </w:rPr>
        <w:t>8.</w:t>
      </w:r>
      <w:r w:rsidRPr="00472B38">
        <w:rPr>
          <w:rFonts w:ascii="Times New Roman" w:hAnsi="Times New Roman"/>
          <w:sz w:val="32"/>
        </w:rPr>
        <w:tab/>
        <w:t>Составить общую характеристику состояния безопасности труда в целом по предприятию и отдельно по зонам производства (рабочего процесса).</w:t>
      </w:r>
    </w:p>
    <w:p w:rsidR="00D26E47" w:rsidRPr="00472B38" w:rsidRDefault="00D26E47" w:rsidP="005A208C">
      <w:pPr>
        <w:spacing w:after="0"/>
        <w:ind w:firstLine="709"/>
        <w:jc w:val="both"/>
        <w:rPr>
          <w:rFonts w:ascii="Times New Roman" w:hAnsi="Times New Roman"/>
          <w:sz w:val="32"/>
        </w:rPr>
      </w:pPr>
      <w:r w:rsidRPr="00472B38">
        <w:rPr>
          <w:rFonts w:ascii="Times New Roman" w:hAnsi="Times New Roman"/>
          <w:sz w:val="32"/>
        </w:rPr>
        <w:t>9.</w:t>
      </w:r>
      <w:r w:rsidRPr="00472B38">
        <w:rPr>
          <w:rFonts w:ascii="Times New Roman" w:hAnsi="Times New Roman"/>
          <w:sz w:val="32"/>
        </w:rPr>
        <w:tab/>
      </w:r>
      <w:r w:rsidR="001B217D" w:rsidRPr="00472B38">
        <w:rPr>
          <w:rFonts w:ascii="Times New Roman" w:hAnsi="Times New Roman"/>
          <w:sz w:val="32"/>
        </w:rPr>
        <w:t>Описать структуру,</w:t>
      </w:r>
      <w:r w:rsidRPr="00472B38">
        <w:rPr>
          <w:rFonts w:ascii="Times New Roman" w:hAnsi="Times New Roman"/>
          <w:sz w:val="32"/>
        </w:rPr>
        <w:t xml:space="preserve"> состав, функции и задачи </w:t>
      </w:r>
      <w:r w:rsidR="001B217D" w:rsidRPr="00472B38">
        <w:rPr>
          <w:rFonts w:ascii="Times New Roman" w:hAnsi="Times New Roman"/>
          <w:sz w:val="32"/>
        </w:rPr>
        <w:t>отдела (ответственного) по охране труда</w:t>
      </w:r>
      <w:r w:rsidRPr="00472B38">
        <w:rPr>
          <w:rFonts w:ascii="Times New Roman" w:hAnsi="Times New Roman"/>
          <w:sz w:val="32"/>
        </w:rPr>
        <w:t>.</w:t>
      </w:r>
    </w:p>
    <w:p w:rsidR="00D26E47" w:rsidRPr="00472B38" w:rsidRDefault="00D26E47" w:rsidP="005A208C">
      <w:pPr>
        <w:spacing w:after="0"/>
        <w:ind w:firstLine="709"/>
        <w:jc w:val="both"/>
        <w:rPr>
          <w:rFonts w:ascii="Times New Roman" w:hAnsi="Times New Roman"/>
          <w:sz w:val="32"/>
        </w:rPr>
      </w:pPr>
      <w:r w:rsidRPr="00472B38">
        <w:rPr>
          <w:rFonts w:ascii="Times New Roman" w:hAnsi="Times New Roman"/>
          <w:sz w:val="32"/>
        </w:rPr>
        <w:t>10.</w:t>
      </w:r>
      <w:r w:rsidRPr="00472B38">
        <w:rPr>
          <w:rFonts w:ascii="Times New Roman" w:hAnsi="Times New Roman"/>
          <w:sz w:val="32"/>
        </w:rPr>
        <w:tab/>
        <w:t xml:space="preserve"> Составить перечень показателей и характеристик травматизма среди работников предприятия за период практики, а также за предшествующие пять лет.</w:t>
      </w:r>
    </w:p>
    <w:p w:rsidR="00D26E47" w:rsidRPr="00472B38" w:rsidRDefault="00D26E47" w:rsidP="005A208C">
      <w:pPr>
        <w:spacing w:after="0"/>
        <w:ind w:firstLine="709"/>
        <w:jc w:val="both"/>
        <w:rPr>
          <w:rFonts w:ascii="Times New Roman" w:hAnsi="Times New Roman"/>
          <w:sz w:val="32"/>
        </w:rPr>
      </w:pPr>
      <w:r w:rsidRPr="00472B38">
        <w:rPr>
          <w:rFonts w:ascii="Times New Roman" w:hAnsi="Times New Roman"/>
          <w:sz w:val="32"/>
        </w:rPr>
        <w:t>11.</w:t>
      </w:r>
      <w:r w:rsidRPr="00472B38">
        <w:rPr>
          <w:rFonts w:ascii="Times New Roman" w:hAnsi="Times New Roman"/>
          <w:sz w:val="32"/>
        </w:rPr>
        <w:tab/>
        <w:t xml:space="preserve"> Обеспеченность персонала средствами защиты, спецодеждой и др.</w:t>
      </w:r>
    </w:p>
    <w:p w:rsidR="00D26E47" w:rsidRPr="00472B38" w:rsidRDefault="00D26E47" w:rsidP="005A208C">
      <w:pPr>
        <w:spacing w:after="0"/>
        <w:ind w:firstLine="709"/>
        <w:jc w:val="both"/>
        <w:rPr>
          <w:rFonts w:ascii="Times New Roman" w:hAnsi="Times New Roman"/>
          <w:sz w:val="32"/>
        </w:rPr>
      </w:pPr>
      <w:r w:rsidRPr="00472B38">
        <w:rPr>
          <w:rFonts w:ascii="Times New Roman" w:hAnsi="Times New Roman"/>
          <w:sz w:val="32"/>
        </w:rPr>
        <w:t>12.</w:t>
      </w:r>
      <w:r w:rsidRPr="00472B38">
        <w:rPr>
          <w:rFonts w:ascii="Times New Roman" w:hAnsi="Times New Roman"/>
          <w:sz w:val="32"/>
        </w:rPr>
        <w:tab/>
        <w:t xml:space="preserve"> Составить перечень мероприятий, проводящихся на предприятии по организационно–пропагандистской работе по безопасности труда.</w:t>
      </w:r>
    </w:p>
    <w:p w:rsidR="00D26E47" w:rsidRPr="00472B38" w:rsidRDefault="00D26E47" w:rsidP="005A208C">
      <w:pPr>
        <w:spacing w:after="0"/>
        <w:ind w:firstLine="709"/>
        <w:jc w:val="both"/>
        <w:rPr>
          <w:rFonts w:ascii="Times New Roman" w:hAnsi="Times New Roman"/>
          <w:sz w:val="32"/>
        </w:rPr>
      </w:pPr>
      <w:r w:rsidRPr="00472B38">
        <w:rPr>
          <w:rFonts w:ascii="Times New Roman" w:hAnsi="Times New Roman"/>
          <w:sz w:val="32"/>
        </w:rPr>
        <w:t>13.</w:t>
      </w:r>
      <w:r w:rsidRPr="00472B38">
        <w:rPr>
          <w:rFonts w:ascii="Times New Roman" w:hAnsi="Times New Roman"/>
          <w:sz w:val="32"/>
        </w:rPr>
        <w:tab/>
        <w:t xml:space="preserve"> Предоставить перечень организационно-технических мероприятий, их сроков, ответственных лиц за исполнение по каждому участку (цеху), объекту, где есть угроза травмирования работников.</w:t>
      </w:r>
    </w:p>
    <w:p w:rsidR="00D26E47" w:rsidRPr="00472B38" w:rsidRDefault="00D26E47" w:rsidP="005A208C">
      <w:pPr>
        <w:spacing w:after="0"/>
        <w:ind w:firstLine="709"/>
        <w:jc w:val="both"/>
        <w:rPr>
          <w:rFonts w:ascii="Times New Roman" w:hAnsi="Times New Roman"/>
          <w:sz w:val="32"/>
        </w:rPr>
      </w:pPr>
      <w:r w:rsidRPr="00472B38">
        <w:rPr>
          <w:rFonts w:ascii="Times New Roman" w:hAnsi="Times New Roman"/>
          <w:sz w:val="32"/>
        </w:rPr>
        <w:t>14.</w:t>
      </w:r>
      <w:r w:rsidRPr="00472B38">
        <w:rPr>
          <w:rFonts w:ascii="Times New Roman" w:hAnsi="Times New Roman"/>
          <w:sz w:val="32"/>
        </w:rPr>
        <w:tab/>
        <w:t xml:space="preserve"> Для каждого мероприятия по охране труда, проведённого на предприятии, указать источник нормативной документации (ГОСТ, ССБТ, ПУЭ, МПОТ и др.), в соответствии с которым необходимо проводить то или иное мероприятие.</w:t>
      </w:r>
    </w:p>
    <w:p w:rsidR="004A6BCD" w:rsidRPr="00472B38" w:rsidRDefault="004A6BCD" w:rsidP="005A208C">
      <w:pPr>
        <w:pStyle w:val="a4"/>
        <w:ind w:left="709"/>
        <w:jc w:val="both"/>
      </w:pPr>
    </w:p>
    <w:p w:rsidR="004A6BCD" w:rsidRPr="00472B38" w:rsidRDefault="004A6BCD" w:rsidP="005A208C">
      <w:pPr>
        <w:pStyle w:val="a4"/>
        <w:ind w:left="709"/>
        <w:jc w:val="both"/>
      </w:pPr>
    </w:p>
    <w:p w:rsidR="004A6BCD" w:rsidRPr="00472B38" w:rsidRDefault="004A6BCD" w:rsidP="005A208C">
      <w:pPr>
        <w:pStyle w:val="12"/>
        <w:spacing w:before="0"/>
      </w:pPr>
      <w:bookmarkStart w:id="16" w:name="_Toc151041478"/>
      <w:r w:rsidRPr="00472B38">
        <w:t>5.2 Критерии оценивания</w:t>
      </w:r>
      <w:bookmarkEnd w:id="16"/>
    </w:p>
    <w:p w:rsidR="004A6BCD" w:rsidRPr="00472B38" w:rsidRDefault="004A6BCD" w:rsidP="005A208C">
      <w:pPr>
        <w:pStyle w:val="a4"/>
        <w:ind w:left="709"/>
        <w:jc w:val="both"/>
      </w:pPr>
    </w:p>
    <w:p w:rsidR="004A6BCD" w:rsidRPr="00472B38" w:rsidRDefault="004A6BCD" w:rsidP="005A208C">
      <w:pPr>
        <w:pStyle w:val="a4"/>
        <w:ind w:firstLine="709"/>
        <w:jc w:val="both"/>
      </w:pPr>
      <w:r w:rsidRPr="00472B38">
        <w:t xml:space="preserve">По итогам </w:t>
      </w:r>
      <w:r w:rsidR="000A22B5" w:rsidRPr="00472B38">
        <w:t>производственной</w:t>
      </w:r>
      <w:r w:rsidRPr="00472B38">
        <w:t xml:space="preserve"> практики проводят промежуточную аттестацию в форме зачета</w:t>
      </w:r>
      <w:r w:rsidR="00EE10BD" w:rsidRPr="00472B38">
        <w:t xml:space="preserve"> с оценкой</w:t>
      </w:r>
      <w:r w:rsidRPr="00472B38">
        <w:t>. Оценка выставляется с учетом следующих требований</w:t>
      </w:r>
      <w:r w:rsidR="00472B38" w:rsidRPr="00472B38">
        <w:t>:</w:t>
      </w:r>
    </w:p>
    <w:p w:rsidR="00EE10BD" w:rsidRPr="00472B38" w:rsidRDefault="00EE10BD" w:rsidP="005A208C">
      <w:pPr>
        <w:spacing w:after="0"/>
        <w:ind w:firstLine="709"/>
        <w:jc w:val="both"/>
        <w:rPr>
          <w:rFonts w:ascii="Times New Roman" w:hAnsi="Times New Roman"/>
          <w:sz w:val="32"/>
        </w:rPr>
      </w:pPr>
      <w:r w:rsidRPr="00472B38">
        <w:rPr>
          <w:rFonts w:ascii="Times New Roman" w:hAnsi="Times New Roman"/>
          <w:sz w:val="32"/>
        </w:rPr>
        <w:t xml:space="preserve">«Отлично» ставится обучающемуся за четкий последовательный доклад, правильные и полные ответы на все </w:t>
      </w:r>
      <w:r w:rsidRPr="00472B38">
        <w:rPr>
          <w:rFonts w:ascii="Times New Roman" w:hAnsi="Times New Roman"/>
          <w:sz w:val="32"/>
        </w:rPr>
        <w:lastRenderedPageBreak/>
        <w:t>вопросы членов комиссии, а также при правильном оформлении отчета по практике.</w:t>
      </w:r>
    </w:p>
    <w:p w:rsidR="00EE10BD" w:rsidRPr="00472B38" w:rsidRDefault="00EE10BD" w:rsidP="005A208C">
      <w:pPr>
        <w:spacing w:after="0"/>
        <w:ind w:firstLine="709"/>
        <w:jc w:val="both"/>
        <w:rPr>
          <w:rFonts w:ascii="Times New Roman" w:hAnsi="Times New Roman"/>
          <w:sz w:val="32"/>
        </w:rPr>
      </w:pPr>
      <w:r w:rsidRPr="00472B38">
        <w:rPr>
          <w:rFonts w:ascii="Times New Roman" w:hAnsi="Times New Roman"/>
          <w:sz w:val="32"/>
        </w:rPr>
        <w:t>«Хорошо» ставится обучающемуся за четкий последовательный доклад, правильные и относительные полные ответы на большую часть вопросов членов комиссии, а также при правильном оформлении отчета по практике.</w:t>
      </w:r>
    </w:p>
    <w:p w:rsidR="00EE10BD" w:rsidRPr="00472B38" w:rsidRDefault="00EE10BD" w:rsidP="005A208C">
      <w:pPr>
        <w:spacing w:after="0"/>
        <w:ind w:firstLine="709"/>
        <w:jc w:val="both"/>
        <w:rPr>
          <w:rFonts w:ascii="Times New Roman" w:hAnsi="Times New Roman"/>
          <w:sz w:val="32"/>
        </w:rPr>
      </w:pPr>
      <w:r w:rsidRPr="00472B38">
        <w:rPr>
          <w:rFonts w:ascii="Times New Roman" w:hAnsi="Times New Roman"/>
          <w:sz w:val="32"/>
        </w:rPr>
        <w:t>«Удовлетворительно» ставится обучающемуся за четкий последовательный доклад, правильные, но не полные ответы не менее, чем на половину вопросов членов комиссии, а также при правильном оформлении отчета по практике, либо при незначительных нарушениях требований по оформлению.</w:t>
      </w:r>
    </w:p>
    <w:p w:rsidR="004A6BCD" w:rsidRPr="00472B38" w:rsidRDefault="004A6BCD" w:rsidP="005A208C">
      <w:pPr>
        <w:pStyle w:val="a4"/>
        <w:ind w:firstLine="709"/>
        <w:jc w:val="both"/>
      </w:pPr>
      <w:r w:rsidRPr="00472B38">
        <w:t>Обучающиеся, не выполнившие программу практики по неуважительной причине или получившие отрицательный отзыв или неудовлетворительную оценку при защите отчета, могут быть отчислены как имеющие академическую задолженность.</w:t>
      </w:r>
    </w:p>
    <w:p w:rsidR="00176D28" w:rsidRPr="00472B38" w:rsidRDefault="00176D28" w:rsidP="005A208C">
      <w:pPr>
        <w:pStyle w:val="a4"/>
        <w:ind w:left="709"/>
        <w:jc w:val="both"/>
      </w:pPr>
    </w:p>
    <w:p w:rsidR="006D1208" w:rsidRPr="00472B38" w:rsidRDefault="006D1208" w:rsidP="005A208C">
      <w:pPr>
        <w:pStyle w:val="a4"/>
        <w:ind w:left="709"/>
        <w:jc w:val="both"/>
      </w:pPr>
    </w:p>
    <w:p w:rsidR="006D1208" w:rsidRPr="00472B38" w:rsidRDefault="006D1208" w:rsidP="005A208C">
      <w:pPr>
        <w:spacing w:after="0"/>
        <w:rPr>
          <w:rFonts w:ascii="Times New Roman" w:hAnsi="Times New Roman"/>
          <w:sz w:val="32"/>
        </w:rPr>
      </w:pPr>
      <w:r w:rsidRPr="00472B38">
        <w:br w:type="page"/>
      </w:r>
    </w:p>
    <w:p w:rsidR="006D1208" w:rsidRPr="00472B38" w:rsidRDefault="006D1208" w:rsidP="005A208C">
      <w:pPr>
        <w:pStyle w:val="12"/>
        <w:spacing w:before="0"/>
      </w:pPr>
      <w:bookmarkStart w:id="17" w:name="_Toc151041479"/>
      <w:r w:rsidRPr="00472B38">
        <w:lastRenderedPageBreak/>
        <w:t xml:space="preserve">6 УЧЕБНО-МЕТОДИЧЕСКОЕ И ИНФОРМАЦИОННОЕ ОБЕСПЕЧЕНИЕ </w:t>
      </w:r>
      <w:r w:rsidR="000A22B5" w:rsidRPr="00472B38">
        <w:t>ПРОИЗВОДСТВЕННОЙ</w:t>
      </w:r>
      <w:r w:rsidR="00035E74" w:rsidRPr="00472B38">
        <w:t xml:space="preserve"> ПРАКТИКИ</w:t>
      </w:r>
      <w:bookmarkEnd w:id="17"/>
    </w:p>
    <w:p w:rsidR="00035E74" w:rsidRPr="00472B38" w:rsidRDefault="00035E74" w:rsidP="005A208C">
      <w:pPr>
        <w:pStyle w:val="a4"/>
        <w:ind w:left="709"/>
        <w:jc w:val="both"/>
      </w:pPr>
    </w:p>
    <w:p w:rsidR="00EE10BD" w:rsidRPr="00472B38" w:rsidRDefault="00035E74" w:rsidP="005A208C">
      <w:pPr>
        <w:pStyle w:val="12"/>
        <w:spacing w:before="0"/>
      </w:pPr>
      <w:bookmarkStart w:id="18" w:name="_Toc151041480"/>
      <w:r w:rsidRPr="00472B38">
        <w:t>6.1 Рекомендуемая литература</w:t>
      </w:r>
      <w:bookmarkEnd w:id="18"/>
    </w:p>
    <w:p w:rsidR="00EE10BD" w:rsidRPr="00472B38" w:rsidRDefault="00EE10BD" w:rsidP="005A208C">
      <w:pPr>
        <w:pStyle w:val="12"/>
        <w:spacing w:before="0"/>
      </w:pPr>
    </w:p>
    <w:p w:rsidR="00EE10BD" w:rsidRPr="00472B38" w:rsidRDefault="00EE10BD" w:rsidP="005A208C">
      <w:pPr>
        <w:spacing w:after="0"/>
        <w:ind w:firstLine="709"/>
        <w:rPr>
          <w:rFonts w:ascii="Times New Roman" w:hAnsi="Times New Roman"/>
          <w:sz w:val="32"/>
        </w:rPr>
      </w:pPr>
      <w:bookmarkStart w:id="19" w:name="_Toc468967692"/>
      <w:r w:rsidRPr="00472B38">
        <w:rPr>
          <w:rFonts w:ascii="Times New Roman" w:hAnsi="Times New Roman"/>
          <w:sz w:val="32"/>
        </w:rPr>
        <w:t>а) основная литература</w:t>
      </w:r>
    </w:p>
    <w:p w:rsidR="00EE10BD" w:rsidRPr="00472B38" w:rsidRDefault="00EE10BD" w:rsidP="005A208C">
      <w:pPr>
        <w:spacing w:after="0"/>
        <w:ind w:firstLine="709"/>
        <w:jc w:val="both"/>
        <w:rPr>
          <w:rFonts w:ascii="Times New Roman" w:hAnsi="Times New Roman"/>
          <w:sz w:val="32"/>
        </w:rPr>
      </w:pPr>
      <w:r w:rsidRPr="00472B38">
        <w:rPr>
          <w:rFonts w:ascii="Times New Roman" w:hAnsi="Times New Roman"/>
          <w:sz w:val="32"/>
        </w:rPr>
        <w:t xml:space="preserve">1. </w:t>
      </w:r>
      <w:proofErr w:type="spellStart"/>
      <w:r w:rsidRPr="00472B38">
        <w:rPr>
          <w:rFonts w:ascii="Times New Roman" w:hAnsi="Times New Roman"/>
          <w:sz w:val="32"/>
        </w:rPr>
        <w:t>Парахин</w:t>
      </w:r>
      <w:proofErr w:type="spellEnd"/>
      <w:r w:rsidRPr="00472B38">
        <w:rPr>
          <w:rFonts w:ascii="Times New Roman" w:hAnsi="Times New Roman"/>
          <w:sz w:val="32"/>
        </w:rPr>
        <w:t xml:space="preserve">, А.М. Производственная безопасность: учебное пособие / А.М. </w:t>
      </w:r>
      <w:proofErr w:type="spellStart"/>
      <w:r w:rsidRPr="00472B38">
        <w:rPr>
          <w:rFonts w:ascii="Times New Roman" w:hAnsi="Times New Roman"/>
          <w:sz w:val="32"/>
        </w:rPr>
        <w:t>Парахин</w:t>
      </w:r>
      <w:proofErr w:type="spellEnd"/>
      <w:r w:rsidRPr="00472B38">
        <w:rPr>
          <w:rFonts w:ascii="Times New Roman" w:hAnsi="Times New Roman"/>
          <w:sz w:val="32"/>
        </w:rPr>
        <w:t xml:space="preserve">, Н.Я. </w:t>
      </w:r>
      <w:proofErr w:type="spellStart"/>
      <w:r w:rsidRPr="00472B38">
        <w:rPr>
          <w:rFonts w:ascii="Times New Roman" w:hAnsi="Times New Roman"/>
          <w:sz w:val="32"/>
        </w:rPr>
        <w:t>Илюшов</w:t>
      </w:r>
      <w:proofErr w:type="spellEnd"/>
      <w:r w:rsidRPr="00472B38">
        <w:rPr>
          <w:rFonts w:ascii="Times New Roman" w:hAnsi="Times New Roman"/>
          <w:sz w:val="32"/>
        </w:rPr>
        <w:t>. – Новосибирск: Новосибирский государственный технический университет, 2016. – 90 c. – ISBN 978-5-7782-2957-0. – Текст: электронный // Электронно-библиотечная система IPR BOOKS: [сайт]. – URL: http://www.iprbookshop.ru/91693.html  </w:t>
      </w:r>
    </w:p>
    <w:p w:rsidR="00EE10BD" w:rsidRPr="00472B38" w:rsidRDefault="00EE10BD" w:rsidP="005A208C">
      <w:pPr>
        <w:spacing w:after="0"/>
        <w:ind w:firstLine="709"/>
        <w:jc w:val="both"/>
        <w:rPr>
          <w:rFonts w:ascii="Times New Roman" w:hAnsi="Times New Roman"/>
          <w:sz w:val="32"/>
        </w:rPr>
      </w:pPr>
      <w:r w:rsidRPr="00472B38">
        <w:rPr>
          <w:rFonts w:ascii="Times New Roman" w:hAnsi="Times New Roman"/>
          <w:sz w:val="32"/>
        </w:rPr>
        <w:t xml:space="preserve">2. Безопасность жизнедеятельности: специальная оценка условий труда. Методические указания / составители Л.И. Хайруллина, Г.Н. </w:t>
      </w:r>
      <w:proofErr w:type="spellStart"/>
      <w:r w:rsidRPr="00472B38">
        <w:rPr>
          <w:rFonts w:ascii="Times New Roman" w:hAnsi="Times New Roman"/>
          <w:sz w:val="32"/>
        </w:rPr>
        <w:t>Зиннатуллина</w:t>
      </w:r>
      <w:proofErr w:type="spellEnd"/>
      <w:r w:rsidRPr="00472B38">
        <w:rPr>
          <w:rFonts w:ascii="Times New Roman" w:hAnsi="Times New Roman"/>
          <w:sz w:val="32"/>
        </w:rPr>
        <w:t>, О.А. Тучкова. – Казань: Казанский национальный исследовательский технологический университет, 2016. – 60 c. – ISBN 2227-8397. – Текст: электронный // Электронно-библиотечная система IPR BOOKS: [сайт]. – URL: http://www.iprbookshop.ru/61821.html</w:t>
      </w:r>
    </w:p>
    <w:p w:rsidR="00EE10BD" w:rsidRPr="00472B38" w:rsidRDefault="00EE10BD" w:rsidP="005A208C">
      <w:pPr>
        <w:spacing w:after="0"/>
        <w:ind w:firstLine="709"/>
        <w:jc w:val="both"/>
        <w:rPr>
          <w:rFonts w:ascii="Times New Roman" w:hAnsi="Times New Roman"/>
          <w:sz w:val="32"/>
        </w:rPr>
      </w:pPr>
      <w:r w:rsidRPr="00472B38">
        <w:rPr>
          <w:rFonts w:ascii="Times New Roman" w:hAnsi="Times New Roman"/>
          <w:sz w:val="32"/>
        </w:rPr>
        <w:t xml:space="preserve">3. </w:t>
      </w:r>
      <w:proofErr w:type="spellStart"/>
      <w:r w:rsidRPr="00472B38">
        <w:rPr>
          <w:rFonts w:ascii="Times New Roman" w:hAnsi="Times New Roman"/>
          <w:sz w:val="32"/>
        </w:rPr>
        <w:t>Чепегин</w:t>
      </w:r>
      <w:proofErr w:type="spellEnd"/>
      <w:r w:rsidRPr="00472B38">
        <w:rPr>
          <w:rFonts w:ascii="Times New Roman" w:hAnsi="Times New Roman"/>
          <w:sz w:val="32"/>
        </w:rPr>
        <w:t xml:space="preserve">, И.В. Безопасность жизнедеятельности в условиях чрезвычайных ситуаций. Теория и практика: учебное пособие / И.В. </w:t>
      </w:r>
      <w:proofErr w:type="spellStart"/>
      <w:r w:rsidRPr="00472B38">
        <w:rPr>
          <w:rFonts w:ascii="Times New Roman" w:hAnsi="Times New Roman"/>
          <w:sz w:val="32"/>
        </w:rPr>
        <w:t>Чепегин</w:t>
      </w:r>
      <w:proofErr w:type="spellEnd"/>
      <w:r w:rsidRPr="00472B38">
        <w:rPr>
          <w:rFonts w:ascii="Times New Roman" w:hAnsi="Times New Roman"/>
          <w:sz w:val="32"/>
        </w:rPr>
        <w:t xml:space="preserve">, Т.В. </w:t>
      </w:r>
      <w:proofErr w:type="spellStart"/>
      <w:r w:rsidRPr="00472B38">
        <w:rPr>
          <w:rFonts w:ascii="Times New Roman" w:hAnsi="Times New Roman"/>
          <w:sz w:val="32"/>
        </w:rPr>
        <w:t>Андрияшина</w:t>
      </w:r>
      <w:proofErr w:type="spellEnd"/>
      <w:r w:rsidRPr="00472B38">
        <w:rPr>
          <w:rFonts w:ascii="Times New Roman" w:hAnsi="Times New Roman"/>
          <w:sz w:val="32"/>
        </w:rPr>
        <w:t>. – Казань: Казанский национальный исследовательский технологический университет, 2017. – 116 c. – ISBN 978-5-7882-2210-3. – Текст: электронный // Электронно-библиотечная система IPR BOOKS: [сайт]. – URL: https://www.iprbookshop.ru/79268.html</w:t>
      </w:r>
    </w:p>
    <w:p w:rsidR="00EE10BD" w:rsidRPr="00472B38" w:rsidRDefault="00EE10BD" w:rsidP="005A208C">
      <w:pPr>
        <w:spacing w:after="0"/>
        <w:ind w:firstLine="709"/>
        <w:jc w:val="both"/>
        <w:rPr>
          <w:rFonts w:ascii="Times New Roman" w:hAnsi="Times New Roman"/>
          <w:sz w:val="32"/>
        </w:rPr>
      </w:pPr>
      <w:r w:rsidRPr="00472B38">
        <w:rPr>
          <w:rFonts w:ascii="Times New Roman" w:hAnsi="Times New Roman"/>
          <w:sz w:val="32"/>
        </w:rPr>
        <w:t>4. Безопасность труда: правовые и организационные вопросы охраны труда: учебное пособие / составители А.Б. Булгаков, В.Н. Аверьянов. – Благовещенск: Амурский государственный университет, 2019. – 197 c. – Текст: электронный // Электронно-библиотечная система IPR BOOKS: [сайт]. – URL: https://www.iprbookshop.ru/103845.html</w:t>
      </w:r>
    </w:p>
    <w:p w:rsidR="00EE10BD" w:rsidRPr="00472B38" w:rsidRDefault="00EE10BD" w:rsidP="005A208C">
      <w:pPr>
        <w:spacing w:after="0"/>
        <w:ind w:firstLine="709"/>
        <w:jc w:val="both"/>
        <w:rPr>
          <w:rFonts w:ascii="Times New Roman" w:hAnsi="Times New Roman"/>
          <w:sz w:val="32"/>
        </w:rPr>
      </w:pPr>
    </w:p>
    <w:p w:rsidR="00472B38" w:rsidRPr="00472B38" w:rsidRDefault="00472B38" w:rsidP="005A208C">
      <w:pPr>
        <w:spacing w:after="0"/>
        <w:ind w:firstLine="709"/>
        <w:jc w:val="both"/>
        <w:rPr>
          <w:rFonts w:ascii="Times New Roman" w:hAnsi="Times New Roman"/>
          <w:sz w:val="32"/>
        </w:rPr>
      </w:pPr>
      <w:r w:rsidRPr="00472B38">
        <w:rPr>
          <w:rFonts w:ascii="Times New Roman" w:hAnsi="Times New Roman"/>
          <w:sz w:val="32"/>
        </w:rPr>
        <w:br w:type="page"/>
      </w:r>
    </w:p>
    <w:p w:rsidR="00EE10BD" w:rsidRPr="00472B38" w:rsidRDefault="00EE10BD" w:rsidP="005A208C">
      <w:pPr>
        <w:spacing w:after="0"/>
        <w:ind w:firstLine="709"/>
        <w:jc w:val="both"/>
        <w:rPr>
          <w:rFonts w:ascii="Times New Roman" w:hAnsi="Times New Roman"/>
          <w:sz w:val="32"/>
        </w:rPr>
      </w:pPr>
      <w:r w:rsidRPr="00472B38">
        <w:rPr>
          <w:rFonts w:ascii="Times New Roman" w:hAnsi="Times New Roman"/>
          <w:sz w:val="32"/>
        </w:rPr>
        <w:lastRenderedPageBreak/>
        <w:t>б) дополнительная литература</w:t>
      </w:r>
    </w:p>
    <w:p w:rsidR="00EE10BD" w:rsidRPr="00472B38" w:rsidRDefault="00EE10BD" w:rsidP="005A208C">
      <w:pPr>
        <w:spacing w:after="0"/>
        <w:ind w:firstLine="709"/>
        <w:jc w:val="both"/>
        <w:rPr>
          <w:rFonts w:ascii="Times New Roman" w:hAnsi="Times New Roman"/>
          <w:sz w:val="32"/>
        </w:rPr>
      </w:pPr>
      <w:r w:rsidRPr="00472B38">
        <w:rPr>
          <w:rFonts w:ascii="Times New Roman" w:hAnsi="Times New Roman"/>
          <w:sz w:val="32"/>
        </w:rPr>
        <w:t xml:space="preserve">5. Филин А.Э. Основы использования средств индивидуальной и коллективной защиты в чрезвычайных ситуациях [Электронный ресурс]: учебное пособие / А.Э. Филин, Е.А. Мохнач. – Электрон. текстовые данные. – М.: Издательский Дом </w:t>
      </w:r>
      <w:proofErr w:type="spellStart"/>
      <w:r w:rsidRPr="00472B38">
        <w:rPr>
          <w:rFonts w:ascii="Times New Roman" w:hAnsi="Times New Roman"/>
          <w:sz w:val="32"/>
        </w:rPr>
        <w:t>МИСиС</w:t>
      </w:r>
      <w:proofErr w:type="spellEnd"/>
      <w:r w:rsidRPr="00472B38">
        <w:rPr>
          <w:rFonts w:ascii="Times New Roman" w:hAnsi="Times New Roman"/>
          <w:sz w:val="32"/>
        </w:rPr>
        <w:t>, 2015. – 128 c. – 978-5-87623-911-2. – Режим доступа: http://www.iprbookshop.ru/64187.html</w:t>
      </w:r>
    </w:p>
    <w:p w:rsidR="00EE10BD" w:rsidRPr="00472B38" w:rsidRDefault="00EE10BD" w:rsidP="005A208C">
      <w:pPr>
        <w:spacing w:after="0"/>
        <w:ind w:firstLine="709"/>
        <w:jc w:val="both"/>
        <w:rPr>
          <w:rFonts w:ascii="Times New Roman" w:hAnsi="Times New Roman"/>
          <w:sz w:val="32"/>
        </w:rPr>
      </w:pPr>
      <w:r w:rsidRPr="00472B38">
        <w:rPr>
          <w:rFonts w:ascii="Times New Roman" w:hAnsi="Times New Roman"/>
          <w:sz w:val="32"/>
        </w:rPr>
        <w:t xml:space="preserve">6. </w:t>
      </w:r>
      <w:proofErr w:type="spellStart"/>
      <w:r w:rsidRPr="00472B38">
        <w:rPr>
          <w:rFonts w:ascii="Times New Roman" w:hAnsi="Times New Roman"/>
          <w:sz w:val="32"/>
        </w:rPr>
        <w:t>Козачек</w:t>
      </w:r>
      <w:proofErr w:type="spellEnd"/>
      <w:r w:rsidRPr="00472B38">
        <w:rPr>
          <w:rFonts w:ascii="Times New Roman" w:hAnsi="Times New Roman"/>
          <w:sz w:val="32"/>
        </w:rPr>
        <w:t xml:space="preserve">, А.В. </w:t>
      </w:r>
      <w:proofErr w:type="spellStart"/>
      <w:r w:rsidRPr="00472B38">
        <w:rPr>
          <w:rFonts w:ascii="Times New Roman" w:hAnsi="Times New Roman"/>
          <w:sz w:val="32"/>
        </w:rPr>
        <w:t>Техносфера</w:t>
      </w:r>
      <w:proofErr w:type="spellEnd"/>
      <w:r w:rsidRPr="00472B38">
        <w:rPr>
          <w:rFonts w:ascii="Times New Roman" w:hAnsi="Times New Roman"/>
          <w:sz w:val="32"/>
        </w:rPr>
        <w:t xml:space="preserve"> и окружающая среда: учебное пособие / А.В. </w:t>
      </w:r>
      <w:proofErr w:type="spellStart"/>
      <w:r w:rsidRPr="00472B38">
        <w:rPr>
          <w:rFonts w:ascii="Times New Roman" w:hAnsi="Times New Roman"/>
          <w:sz w:val="32"/>
        </w:rPr>
        <w:t>Козачек</w:t>
      </w:r>
      <w:proofErr w:type="spellEnd"/>
      <w:r w:rsidRPr="00472B38">
        <w:rPr>
          <w:rFonts w:ascii="Times New Roman" w:hAnsi="Times New Roman"/>
          <w:sz w:val="32"/>
        </w:rPr>
        <w:t>. – Тамбов: Тамбовский государственный технический университет, ЭБС АСВ, 2017. – 96 c. – ISBN 978-5-8265-1751-2. – Текст: электронный // Электронно-библиотечная система IPR BOOKS: [сайт]. – URL: https://www.iprbookshop.ru/85979.html </w:t>
      </w:r>
    </w:p>
    <w:p w:rsidR="00EE10BD" w:rsidRPr="00472B38" w:rsidRDefault="00EE10BD" w:rsidP="005A208C">
      <w:pPr>
        <w:spacing w:after="0"/>
        <w:ind w:firstLine="709"/>
        <w:jc w:val="both"/>
        <w:rPr>
          <w:rFonts w:ascii="Times New Roman" w:hAnsi="Times New Roman"/>
          <w:sz w:val="32"/>
        </w:rPr>
      </w:pPr>
      <w:r w:rsidRPr="00472B38">
        <w:rPr>
          <w:rFonts w:ascii="Times New Roman" w:hAnsi="Times New Roman"/>
          <w:sz w:val="32"/>
        </w:rPr>
        <w:t xml:space="preserve">7. </w:t>
      </w:r>
      <w:proofErr w:type="spellStart"/>
      <w:r w:rsidRPr="00472B38">
        <w:rPr>
          <w:rFonts w:ascii="Times New Roman" w:hAnsi="Times New Roman"/>
          <w:sz w:val="32"/>
        </w:rPr>
        <w:t>Анискин</w:t>
      </w:r>
      <w:proofErr w:type="spellEnd"/>
      <w:r w:rsidRPr="00472B38">
        <w:rPr>
          <w:rFonts w:ascii="Times New Roman" w:hAnsi="Times New Roman"/>
          <w:sz w:val="32"/>
        </w:rPr>
        <w:t xml:space="preserve">, С.В. Безопасность жизнедеятельности. Ч.1. Оценка безопасности на рабочем месте: учебное пособие / С.В. </w:t>
      </w:r>
      <w:proofErr w:type="spellStart"/>
      <w:r w:rsidRPr="00472B38">
        <w:rPr>
          <w:rFonts w:ascii="Times New Roman" w:hAnsi="Times New Roman"/>
          <w:sz w:val="32"/>
        </w:rPr>
        <w:t>Анискин</w:t>
      </w:r>
      <w:proofErr w:type="spellEnd"/>
      <w:r w:rsidRPr="00472B38">
        <w:rPr>
          <w:rFonts w:ascii="Times New Roman" w:hAnsi="Times New Roman"/>
          <w:sz w:val="32"/>
        </w:rPr>
        <w:t>. – Санкт-Петербург: Санкт-Петербургский государственный университет промышленных технологий и дизайна, 2019. – 59 c. – Текст: электронный // Электронно-библиотечная система IPR BOOKS: [сайт]. – URL: https://www.iprbookshop.ru/102508.html </w:t>
      </w:r>
    </w:p>
    <w:p w:rsidR="00EE10BD" w:rsidRPr="00472B38" w:rsidRDefault="00EE10BD" w:rsidP="005A208C">
      <w:pPr>
        <w:spacing w:after="0"/>
        <w:ind w:firstLine="709"/>
        <w:jc w:val="both"/>
        <w:rPr>
          <w:rFonts w:ascii="Times New Roman" w:hAnsi="Times New Roman"/>
          <w:sz w:val="32"/>
        </w:rPr>
      </w:pPr>
      <w:r w:rsidRPr="00472B38">
        <w:rPr>
          <w:rFonts w:ascii="Times New Roman" w:hAnsi="Times New Roman"/>
          <w:sz w:val="32"/>
        </w:rPr>
        <w:t xml:space="preserve">8. Челноков, А.А. Охрана труда: учебник / А.А. Челноков, И.Н. Жмыхов, В.Н. Цап; под редакцией А.А. </w:t>
      </w:r>
      <w:proofErr w:type="spellStart"/>
      <w:r w:rsidRPr="00472B38">
        <w:rPr>
          <w:rFonts w:ascii="Times New Roman" w:hAnsi="Times New Roman"/>
          <w:sz w:val="32"/>
        </w:rPr>
        <w:t>Челнокова</w:t>
      </w:r>
      <w:proofErr w:type="spellEnd"/>
      <w:r w:rsidRPr="00472B38">
        <w:rPr>
          <w:rFonts w:ascii="Times New Roman" w:hAnsi="Times New Roman"/>
          <w:sz w:val="32"/>
        </w:rPr>
        <w:t xml:space="preserve">. – Минск: </w:t>
      </w:r>
      <w:proofErr w:type="spellStart"/>
      <w:r w:rsidRPr="00472B38">
        <w:rPr>
          <w:rFonts w:ascii="Times New Roman" w:hAnsi="Times New Roman"/>
          <w:sz w:val="32"/>
        </w:rPr>
        <w:t>Вышэйшая</w:t>
      </w:r>
      <w:proofErr w:type="spellEnd"/>
      <w:r w:rsidRPr="00472B38">
        <w:rPr>
          <w:rFonts w:ascii="Times New Roman" w:hAnsi="Times New Roman"/>
          <w:sz w:val="32"/>
        </w:rPr>
        <w:t xml:space="preserve"> школа, 2020. – 544 c. – ISBN 978-985-06-3244-9. – Текст: электронный // Цифровой образовательный ресурс IPR SMART: [сайт]. – URL: https://www.iprbookshop.ru/120123.html</w:t>
      </w:r>
    </w:p>
    <w:p w:rsidR="00EE10BD" w:rsidRPr="00472B38" w:rsidRDefault="00EE10BD" w:rsidP="005A208C">
      <w:pPr>
        <w:spacing w:after="0"/>
        <w:ind w:firstLine="709"/>
        <w:jc w:val="both"/>
        <w:rPr>
          <w:rFonts w:ascii="Times New Roman" w:hAnsi="Times New Roman"/>
          <w:sz w:val="32"/>
        </w:rPr>
      </w:pPr>
      <w:r w:rsidRPr="00472B38">
        <w:rPr>
          <w:rFonts w:ascii="Times New Roman" w:hAnsi="Times New Roman"/>
          <w:sz w:val="32"/>
        </w:rPr>
        <w:t>9. Курбатов, В.А. Безопасность жизнедеятельности. Условия труда: учебное пособие для бакалавров / В.А. Курбатов, Ю.С. Рысин, С.Л. Яблочников. – Саратов: Вузовское образование, 2021. – 95 c. – ISBN 978-5-4487-0776-6. – Текст: электронный // Электронно-библиотечная система IPR BOOKS: [сайт]. – URL: https://www.iprbookshop.ru/105662.html </w:t>
      </w:r>
    </w:p>
    <w:p w:rsidR="00472B38" w:rsidRPr="00472B38" w:rsidRDefault="00472B38" w:rsidP="00472B38">
      <w:pPr>
        <w:pStyle w:val="a4"/>
        <w:rPr>
          <w:i/>
        </w:rPr>
      </w:pPr>
    </w:p>
    <w:p w:rsidR="00472B38" w:rsidRPr="00472B38" w:rsidRDefault="00472B38" w:rsidP="00472B38">
      <w:pPr>
        <w:pStyle w:val="a4"/>
        <w:rPr>
          <w:i/>
        </w:rPr>
      </w:pPr>
      <w:r w:rsidRPr="00472B38">
        <w:rPr>
          <w:i/>
        </w:rPr>
        <w:t>Журналы</w:t>
      </w:r>
    </w:p>
    <w:p w:rsidR="00472B38" w:rsidRPr="00472B38" w:rsidRDefault="00472B38" w:rsidP="00472B38">
      <w:pPr>
        <w:pStyle w:val="a4"/>
        <w:jc w:val="both"/>
      </w:pPr>
      <w:r w:rsidRPr="00472B38">
        <w:t>1. Сельский механизатор.</w:t>
      </w:r>
    </w:p>
    <w:p w:rsidR="00472B38" w:rsidRPr="00472B38" w:rsidRDefault="00472B38" w:rsidP="00472B38">
      <w:pPr>
        <w:pStyle w:val="a4"/>
        <w:jc w:val="both"/>
      </w:pPr>
      <w:r w:rsidRPr="00472B38">
        <w:t>2. Энергосбережение.</w:t>
      </w:r>
    </w:p>
    <w:p w:rsidR="00472B38" w:rsidRPr="00472B38" w:rsidRDefault="00472B38" w:rsidP="00472B38">
      <w:pPr>
        <w:pStyle w:val="a4"/>
        <w:jc w:val="both"/>
      </w:pPr>
      <w:r w:rsidRPr="00472B38">
        <w:t>3. Промышленная и экологическая безопасность и охрана труда.</w:t>
      </w:r>
    </w:p>
    <w:p w:rsidR="00472B38" w:rsidRPr="00472B38" w:rsidRDefault="00472B38" w:rsidP="00472B38">
      <w:pPr>
        <w:pStyle w:val="a4"/>
        <w:jc w:val="both"/>
      </w:pPr>
      <w:r w:rsidRPr="00472B38">
        <w:t xml:space="preserve">4. Безопасность в </w:t>
      </w:r>
      <w:proofErr w:type="spellStart"/>
      <w:r w:rsidRPr="00472B38">
        <w:t>техносфере</w:t>
      </w:r>
      <w:proofErr w:type="spellEnd"/>
      <w:r w:rsidRPr="00472B38">
        <w:t>.</w:t>
      </w:r>
    </w:p>
    <w:p w:rsidR="00472B38" w:rsidRPr="00472B38" w:rsidRDefault="00472B38" w:rsidP="005A208C">
      <w:pPr>
        <w:pStyle w:val="12"/>
        <w:spacing w:before="0"/>
      </w:pPr>
      <w:bookmarkStart w:id="20" w:name="_Toc151041481"/>
      <w:bookmarkEnd w:id="19"/>
      <w:r w:rsidRPr="00472B38">
        <w:br w:type="page"/>
      </w:r>
    </w:p>
    <w:p w:rsidR="00573F35" w:rsidRPr="00472B38" w:rsidRDefault="00035E74" w:rsidP="005A208C">
      <w:pPr>
        <w:pStyle w:val="12"/>
        <w:spacing w:before="0"/>
      </w:pPr>
      <w:r w:rsidRPr="00472B38">
        <w:lastRenderedPageBreak/>
        <w:t>6.2 Информационное обеспечение и Интернет-ресурсы</w:t>
      </w:r>
      <w:bookmarkEnd w:id="20"/>
    </w:p>
    <w:p w:rsidR="00035E74" w:rsidRPr="00472B38" w:rsidRDefault="00035E74" w:rsidP="005A208C">
      <w:pPr>
        <w:pStyle w:val="a4"/>
        <w:ind w:firstLine="709"/>
        <w:jc w:val="both"/>
      </w:pPr>
    </w:p>
    <w:p w:rsidR="00472B38" w:rsidRPr="00472B38" w:rsidRDefault="00472B38" w:rsidP="00472B38">
      <w:pPr>
        <w:pStyle w:val="a4"/>
        <w:ind w:firstLine="709"/>
        <w:jc w:val="both"/>
      </w:pPr>
      <w:r w:rsidRPr="00472B38">
        <w:t xml:space="preserve">1. Научная электронная библиотека eLIBRARY.RU [Электронный ресурс]. – Режим доступа. – http://elibrary.ru/, свободный. – </w:t>
      </w:r>
      <w:proofErr w:type="spellStart"/>
      <w:r w:rsidRPr="00472B38">
        <w:t>Загл</w:t>
      </w:r>
      <w:proofErr w:type="spellEnd"/>
      <w:r w:rsidRPr="00472B38">
        <w:t>. с экрана. – Яз. рус.</w:t>
      </w:r>
    </w:p>
    <w:p w:rsidR="00472B38" w:rsidRPr="00472B38" w:rsidRDefault="00472B38" w:rsidP="00472B38">
      <w:pPr>
        <w:pStyle w:val="a4"/>
        <w:ind w:firstLine="709"/>
        <w:jc w:val="both"/>
      </w:pPr>
      <w:r w:rsidRPr="00472B38">
        <w:t xml:space="preserve">2. Научная электронная библиотека e.lanbook.com [Электронный ресурс]. – Режим доступа. – https://e.lanbook.com/, свободный. – </w:t>
      </w:r>
      <w:proofErr w:type="spellStart"/>
      <w:r w:rsidRPr="00472B38">
        <w:t>Загл</w:t>
      </w:r>
      <w:proofErr w:type="spellEnd"/>
      <w:r w:rsidRPr="00472B38">
        <w:t>. с экрана. – Яз. рус.</w:t>
      </w:r>
    </w:p>
    <w:p w:rsidR="00472B38" w:rsidRPr="00472B38" w:rsidRDefault="00472B38" w:rsidP="00472B38">
      <w:pPr>
        <w:pStyle w:val="a4"/>
        <w:ind w:firstLine="709"/>
        <w:jc w:val="both"/>
      </w:pPr>
      <w:r w:rsidRPr="00472B38">
        <w:t xml:space="preserve">3. Электронная библиотечная система IPR BOOKS [Электронный ресурс]. – Режим доступа. – http://www.iprbookshop.ru/, свободный. – </w:t>
      </w:r>
      <w:proofErr w:type="spellStart"/>
      <w:r w:rsidRPr="00472B38">
        <w:t>Загл</w:t>
      </w:r>
      <w:proofErr w:type="spellEnd"/>
      <w:r w:rsidRPr="00472B38">
        <w:t>. с экрана. – Яз. рус.</w:t>
      </w:r>
    </w:p>
    <w:p w:rsidR="00472B38" w:rsidRPr="00472B38" w:rsidRDefault="00472B38" w:rsidP="00472B38">
      <w:pPr>
        <w:pStyle w:val="a4"/>
        <w:ind w:firstLine="709"/>
        <w:jc w:val="both"/>
      </w:pPr>
      <w:r w:rsidRPr="00472B38">
        <w:t>4. Официальный сайт Федеральной службы государственной статистики. – Режим доступа: http://www.gks.ru/</w:t>
      </w:r>
    </w:p>
    <w:p w:rsidR="00472B38" w:rsidRPr="00472B38" w:rsidRDefault="00472B38" w:rsidP="00472B38">
      <w:pPr>
        <w:spacing w:after="0"/>
        <w:ind w:firstLine="709"/>
        <w:jc w:val="both"/>
      </w:pPr>
      <w:r w:rsidRPr="00472B38">
        <w:br w:type="page"/>
      </w:r>
    </w:p>
    <w:p w:rsidR="00472B38" w:rsidRPr="00472B38" w:rsidRDefault="00472B38" w:rsidP="00472B38">
      <w:pPr>
        <w:pStyle w:val="a4"/>
      </w:pPr>
    </w:p>
    <w:p w:rsidR="00472B38" w:rsidRPr="00472B38" w:rsidRDefault="00472B38" w:rsidP="00472B38">
      <w:pPr>
        <w:pStyle w:val="a4"/>
      </w:pPr>
      <w:r w:rsidRPr="00472B38">
        <w:t xml:space="preserve">ПРОИЗВОДСТВЕННАЯ ПРАКТИКА </w:t>
      </w:r>
    </w:p>
    <w:p w:rsidR="00472B38" w:rsidRPr="00472B38" w:rsidRDefault="00472B38" w:rsidP="00472B38">
      <w:pPr>
        <w:pStyle w:val="a4"/>
        <w:rPr>
          <w:b/>
        </w:rPr>
      </w:pPr>
      <w:r w:rsidRPr="00472B38">
        <w:rPr>
          <w:b/>
        </w:rPr>
        <w:t>(ПО ПРОИЗВОДСТВЕННОЙ БЕЗОПАСНОСТИ</w:t>
      </w:r>
    </w:p>
    <w:p w:rsidR="00472B38" w:rsidRPr="00472B38" w:rsidRDefault="00472B38" w:rsidP="00472B38">
      <w:pPr>
        <w:pStyle w:val="a4"/>
      </w:pPr>
      <w:r w:rsidRPr="00472B38">
        <w:rPr>
          <w:b/>
        </w:rPr>
        <w:t>(СЕРВИСНО-ЭКСПЛУАТАЦИОННАЯ))</w:t>
      </w:r>
    </w:p>
    <w:p w:rsidR="00472B38" w:rsidRPr="00472B38" w:rsidRDefault="00472B38" w:rsidP="00472B38">
      <w:pPr>
        <w:pStyle w:val="a4"/>
        <w:ind w:firstLine="709"/>
        <w:jc w:val="both"/>
      </w:pPr>
    </w:p>
    <w:p w:rsidR="00472B38" w:rsidRPr="00472B38" w:rsidRDefault="00472B38" w:rsidP="00472B38">
      <w:pPr>
        <w:pStyle w:val="a4"/>
        <w:ind w:firstLine="709"/>
        <w:jc w:val="both"/>
      </w:pPr>
    </w:p>
    <w:p w:rsidR="00472B38" w:rsidRPr="00472B38" w:rsidRDefault="00472B38" w:rsidP="00472B38">
      <w:pPr>
        <w:pStyle w:val="a4"/>
      </w:pPr>
      <w:r w:rsidRPr="00472B38">
        <w:t xml:space="preserve">Направление подготовки 20.03.01 </w:t>
      </w:r>
      <w:proofErr w:type="spellStart"/>
      <w:r w:rsidRPr="00472B38">
        <w:t>Техносферная</w:t>
      </w:r>
      <w:proofErr w:type="spellEnd"/>
      <w:r w:rsidRPr="00472B38">
        <w:t xml:space="preserve"> безопасность, Безопасность технологических процессов и производств в АПК</w:t>
      </w:r>
    </w:p>
    <w:p w:rsidR="00472B38" w:rsidRPr="00472B38" w:rsidRDefault="00472B38" w:rsidP="00472B38">
      <w:pPr>
        <w:pStyle w:val="a4"/>
        <w:ind w:firstLine="709"/>
        <w:jc w:val="both"/>
      </w:pPr>
    </w:p>
    <w:p w:rsidR="00472B38" w:rsidRPr="00472B38" w:rsidRDefault="00472B38" w:rsidP="00472B38">
      <w:pPr>
        <w:pStyle w:val="a4"/>
        <w:ind w:firstLine="709"/>
        <w:jc w:val="both"/>
      </w:pPr>
    </w:p>
    <w:p w:rsidR="00472B38" w:rsidRPr="00472B38" w:rsidRDefault="00472B38" w:rsidP="00472B38">
      <w:pPr>
        <w:pStyle w:val="a4"/>
        <w:ind w:firstLine="709"/>
        <w:jc w:val="both"/>
      </w:pPr>
    </w:p>
    <w:p w:rsidR="00472B38" w:rsidRPr="00472B38" w:rsidRDefault="00472B38" w:rsidP="00472B38">
      <w:pPr>
        <w:pStyle w:val="a4"/>
        <w:ind w:firstLine="709"/>
        <w:jc w:val="both"/>
      </w:pPr>
    </w:p>
    <w:p w:rsidR="00472B38" w:rsidRPr="00472B38" w:rsidRDefault="00472B38" w:rsidP="00472B38">
      <w:pPr>
        <w:pStyle w:val="a4"/>
        <w:rPr>
          <w:i/>
        </w:rPr>
      </w:pPr>
      <w:r w:rsidRPr="00472B38">
        <w:rPr>
          <w:i/>
        </w:rPr>
        <w:t>Методические указания</w:t>
      </w:r>
    </w:p>
    <w:p w:rsidR="00472B38" w:rsidRPr="00472B38" w:rsidRDefault="00472B38" w:rsidP="00472B38">
      <w:pPr>
        <w:pStyle w:val="a4"/>
        <w:ind w:firstLine="709"/>
        <w:jc w:val="both"/>
      </w:pPr>
    </w:p>
    <w:p w:rsidR="00472B38" w:rsidRPr="00472B38" w:rsidRDefault="00472B38" w:rsidP="00472B38">
      <w:pPr>
        <w:pStyle w:val="a4"/>
        <w:ind w:firstLine="709"/>
        <w:jc w:val="both"/>
      </w:pPr>
    </w:p>
    <w:p w:rsidR="00472B38" w:rsidRPr="00472B38" w:rsidRDefault="00472B38" w:rsidP="00472B38">
      <w:pPr>
        <w:pStyle w:val="a4"/>
        <w:ind w:firstLine="709"/>
        <w:jc w:val="both"/>
        <w:rPr>
          <w:b/>
        </w:rPr>
      </w:pPr>
      <w:r w:rsidRPr="00472B38">
        <w:rPr>
          <w:b/>
        </w:rPr>
        <w:t>Книга Юрий Анатольевич</w:t>
      </w:r>
      <w:r w:rsidRPr="00472B38">
        <w:rPr>
          <w:b/>
        </w:rPr>
        <w:t xml:space="preserve">, </w:t>
      </w:r>
      <w:r w:rsidRPr="00472B38">
        <w:rPr>
          <w:b/>
        </w:rPr>
        <w:t>Макеева Юлия Николаевна</w:t>
      </w:r>
    </w:p>
    <w:p w:rsidR="00472B38" w:rsidRPr="00472B38" w:rsidRDefault="00472B38" w:rsidP="00472B38">
      <w:pPr>
        <w:pStyle w:val="a4"/>
        <w:ind w:firstLine="709"/>
        <w:jc w:val="both"/>
      </w:pPr>
    </w:p>
    <w:p w:rsidR="00472B38" w:rsidRPr="00472B38" w:rsidRDefault="00472B38" w:rsidP="00472B38">
      <w:pPr>
        <w:pStyle w:val="a4"/>
        <w:ind w:firstLine="709"/>
        <w:jc w:val="both"/>
      </w:pPr>
    </w:p>
    <w:p w:rsidR="00472B38" w:rsidRPr="00472B38" w:rsidRDefault="00472B38" w:rsidP="00472B38">
      <w:pPr>
        <w:pStyle w:val="a4"/>
        <w:ind w:firstLine="709"/>
        <w:jc w:val="both"/>
      </w:pPr>
    </w:p>
    <w:p w:rsidR="00472B38" w:rsidRPr="00472B38" w:rsidRDefault="00472B38" w:rsidP="00472B38">
      <w:pPr>
        <w:pStyle w:val="a4"/>
        <w:rPr>
          <w:i/>
        </w:rPr>
      </w:pPr>
      <w:r w:rsidRPr="00472B38">
        <w:rPr>
          <w:i/>
        </w:rPr>
        <w:t>Электронное издание</w:t>
      </w:r>
    </w:p>
    <w:p w:rsidR="00472B38" w:rsidRPr="00472B38" w:rsidRDefault="00472B38" w:rsidP="00472B38">
      <w:pPr>
        <w:pStyle w:val="a4"/>
        <w:ind w:firstLine="709"/>
        <w:jc w:val="both"/>
      </w:pPr>
    </w:p>
    <w:p w:rsidR="00472B38" w:rsidRPr="00472B38" w:rsidRDefault="00472B38" w:rsidP="00472B38">
      <w:pPr>
        <w:pStyle w:val="a4"/>
        <w:ind w:firstLine="709"/>
        <w:jc w:val="both"/>
      </w:pPr>
    </w:p>
    <w:p w:rsidR="00BC59F7" w:rsidRPr="00472B38" w:rsidRDefault="00BC59F7" w:rsidP="00472B38">
      <w:pPr>
        <w:spacing w:after="0"/>
        <w:ind w:firstLine="709"/>
        <w:jc w:val="both"/>
      </w:pPr>
    </w:p>
    <w:sectPr w:rsidR="00BC59F7" w:rsidRPr="00472B38" w:rsidSect="00F0727C">
      <w:pgSz w:w="11909" w:h="16834"/>
      <w:pgMar w:top="1134" w:right="850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145D" w:rsidRDefault="007D145D" w:rsidP="00F9485D">
      <w:pPr>
        <w:spacing w:after="0" w:line="240" w:lineRule="auto"/>
      </w:pPr>
      <w:r>
        <w:separator/>
      </w:r>
    </w:p>
  </w:endnote>
  <w:endnote w:type="continuationSeparator" w:id="0">
    <w:p w:rsidR="007D145D" w:rsidRDefault="007D145D" w:rsidP="00F948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90269907"/>
      <w:docPartObj>
        <w:docPartGallery w:val="Page Numbers (Bottom of Page)"/>
        <w:docPartUnique/>
      </w:docPartObj>
    </w:sdtPr>
    <w:sdtEndPr/>
    <w:sdtContent>
      <w:p w:rsidR="007D145D" w:rsidRDefault="007D145D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4DBA">
          <w:rPr>
            <w:noProof/>
          </w:rPr>
          <w:t>21</w:t>
        </w:r>
        <w:r>
          <w:fldChar w:fldCharType="end"/>
        </w:r>
      </w:p>
    </w:sdtContent>
  </w:sdt>
  <w:p w:rsidR="007D145D" w:rsidRDefault="007D145D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145D" w:rsidRDefault="007D145D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145D" w:rsidRDefault="007D145D" w:rsidP="00F9485D">
      <w:pPr>
        <w:spacing w:after="0" w:line="240" w:lineRule="auto"/>
      </w:pPr>
      <w:r>
        <w:separator/>
      </w:r>
    </w:p>
  </w:footnote>
  <w:footnote w:type="continuationSeparator" w:id="0">
    <w:p w:rsidR="007D145D" w:rsidRDefault="007D145D" w:rsidP="00F948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C804EAB0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2D12"/>
    <w:multiLevelType w:val="hybridMultilevel"/>
    <w:tmpl w:val="1D384556"/>
    <w:lvl w:ilvl="0" w:tplc="63D674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183553A9"/>
    <w:multiLevelType w:val="hybridMultilevel"/>
    <w:tmpl w:val="6FFA469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2444986"/>
    <w:multiLevelType w:val="hybridMultilevel"/>
    <w:tmpl w:val="9A6A667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B702698"/>
    <w:multiLevelType w:val="hybridMultilevel"/>
    <w:tmpl w:val="9C80424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32C61874"/>
    <w:multiLevelType w:val="hybridMultilevel"/>
    <w:tmpl w:val="B3EC064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4D8C2DC2"/>
    <w:multiLevelType w:val="hybridMultilevel"/>
    <w:tmpl w:val="1514FE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927983"/>
    <w:multiLevelType w:val="hybridMultilevel"/>
    <w:tmpl w:val="DA7C63E6"/>
    <w:lvl w:ilvl="0" w:tplc="04190011">
      <w:start w:val="1"/>
      <w:numFmt w:val="decimal"/>
      <w:lvlText w:val="%1)"/>
      <w:lvlJc w:val="left"/>
      <w:pPr>
        <w:ind w:left="7874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74954CD5"/>
    <w:multiLevelType w:val="hybridMultilevel"/>
    <w:tmpl w:val="82CA15C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7"/>
  </w:num>
  <w:num w:numId="2">
    <w:abstractNumId w:val="3"/>
  </w:num>
  <w:num w:numId="3">
    <w:abstractNumId w:val="9"/>
  </w:num>
  <w:num w:numId="4">
    <w:abstractNumId w:val="8"/>
  </w:num>
  <w:num w:numId="5">
    <w:abstractNumId w:val="6"/>
  </w:num>
  <w:num w:numId="6">
    <w:abstractNumId w:val="5"/>
  </w:num>
  <w:num w:numId="7">
    <w:abstractNumId w:val="4"/>
  </w:num>
  <w:num w:numId="8">
    <w:abstractNumId w:val="0"/>
    <w:lvlOverride w:ilvl="0">
      <w:lvl w:ilvl="0">
        <w:numFmt w:val="bullet"/>
        <w:lvlText w:val="-"/>
        <w:legacy w:legacy="1" w:legacySpace="0" w:legacyIndent="182"/>
        <w:lvlJc w:val="left"/>
        <w:rPr>
          <w:rFonts w:ascii="Times New Roman" w:hAnsi="Times New Roman" w:hint="default"/>
        </w:rPr>
      </w:lvl>
    </w:lvlOverride>
  </w:num>
  <w:num w:numId="9">
    <w:abstractNumId w:val="1"/>
  </w:num>
  <w:num w:numId="10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B11"/>
    <w:rsid w:val="00035E74"/>
    <w:rsid w:val="00047402"/>
    <w:rsid w:val="00063C2D"/>
    <w:rsid w:val="000703E4"/>
    <w:rsid w:val="00093CE9"/>
    <w:rsid w:val="000A22B5"/>
    <w:rsid w:val="000A317C"/>
    <w:rsid w:val="000C68E6"/>
    <w:rsid w:val="0011154B"/>
    <w:rsid w:val="00113522"/>
    <w:rsid w:val="00145329"/>
    <w:rsid w:val="001459F2"/>
    <w:rsid w:val="00157DE9"/>
    <w:rsid w:val="0017419D"/>
    <w:rsid w:val="00176D28"/>
    <w:rsid w:val="001A0E06"/>
    <w:rsid w:val="001A67BC"/>
    <w:rsid w:val="001B217D"/>
    <w:rsid w:val="001B69DA"/>
    <w:rsid w:val="001C4439"/>
    <w:rsid w:val="001D19BC"/>
    <w:rsid w:val="001E211F"/>
    <w:rsid w:val="001E55FE"/>
    <w:rsid w:val="001F1890"/>
    <w:rsid w:val="0021258E"/>
    <w:rsid w:val="00233CD8"/>
    <w:rsid w:val="00270531"/>
    <w:rsid w:val="00276EA9"/>
    <w:rsid w:val="00280162"/>
    <w:rsid w:val="002B0AB8"/>
    <w:rsid w:val="002D614A"/>
    <w:rsid w:val="002E3A50"/>
    <w:rsid w:val="00320501"/>
    <w:rsid w:val="00372E67"/>
    <w:rsid w:val="00375D4A"/>
    <w:rsid w:val="00393538"/>
    <w:rsid w:val="00396710"/>
    <w:rsid w:val="00401477"/>
    <w:rsid w:val="00405C1C"/>
    <w:rsid w:val="00416ADE"/>
    <w:rsid w:val="004358C6"/>
    <w:rsid w:val="00472B38"/>
    <w:rsid w:val="00487EB6"/>
    <w:rsid w:val="004A215A"/>
    <w:rsid w:val="004A59E1"/>
    <w:rsid w:val="004A6BCD"/>
    <w:rsid w:val="004C50A2"/>
    <w:rsid w:val="004D1C2A"/>
    <w:rsid w:val="004D5D9D"/>
    <w:rsid w:val="004E5ECF"/>
    <w:rsid w:val="00506BC2"/>
    <w:rsid w:val="00510823"/>
    <w:rsid w:val="0053198A"/>
    <w:rsid w:val="00567B6C"/>
    <w:rsid w:val="00570F92"/>
    <w:rsid w:val="00573F35"/>
    <w:rsid w:val="005805ED"/>
    <w:rsid w:val="00581DF6"/>
    <w:rsid w:val="0059150E"/>
    <w:rsid w:val="005A208C"/>
    <w:rsid w:val="005A675B"/>
    <w:rsid w:val="005B1F3B"/>
    <w:rsid w:val="005D52C8"/>
    <w:rsid w:val="005F1A3D"/>
    <w:rsid w:val="005F2360"/>
    <w:rsid w:val="00605CBF"/>
    <w:rsid w:val="00640C83"/>
    <w:rsid w:val="006924EB"/>
    <w:rsid w:val="006B4334"/>
    <w:rsid w:val="006B7AB1"/>
    <w:rsid w:val="006D1208"/>
    <w:rsid w:val="006D69D8"/>
    <w:rsid w:val="006D6B17"/>
    <w:rsid w:val="006E3FEB"/>
    <w:rsid w:val="006E4034"/>
    <w:rsid w:val="006E6838"/>
    <w:rsid w:val="006F7033"/>
    <w:rsid w:val="00727E06"/>
    <w:rsid w:val="00736F4A"/>
    <w:rsid w:val="00784DBA"/>
    <w:rsid w:val="007A6022"/>
    <w:rsid w:val="007B70D8"/>
    <w:rsid w:val="007D145D"/>
    <w:rsid w:val="007D389C"/>
    <w:rsid w:val="00807F3F"/>
    <w:rsid w:val="00813B11"/>
    <w:rsid w:val="00826999"/>
    <w:rsid w:val="00867D66"/>
    <w:rsid w:val="00873C91"/>
    <w:rsid w:val="008934B6"/>
    <w:rsid w:val="008F016B"/>
    <w:rsid w:val="008F7FC8"/>
    <w:rsid w:val="00945A38"/>
    <w:rsid w:val="009609A7"/>
    <w:rsid w:val="00960EEA"/>
    <w:rsid w:val="009D1E07"/>
    <w:rsid w:val="00A002E8"/>
    <w:rsid w:val="00A00A92"/>
    <w:rsid w:val="00A350E8"/>
    <w:rsid w:val="00A44718"/>
    <w:rsid w:val="00A615B9"/>
    <w:rsid w:val="00AA4B8F"/>
    <w:rsid w:val="00AC7C32"/>
    <w:rsid w:val="00AF5E84"/>
    <w:rsid w:val="00B453E7"/>
    <w:rsid w:val="00B55677"/>
    <w:rsid w:val="00B657E7"/>
    <w:rsid w:val="00B67C26"/>
    <w:rsid w:val="00B702BC"/>
    <w:rsid w:val="00B76DA8"/>
    <w:rsid w:val="00B77485"/>
    <w:rsid w:val="00BB0343"/>
    <w:rsid w:val="00BC59F7"/>
    <w:rsid w:val="00BF40F0"/>
    <w:rsid w:val="00C20F7C"/>
    <w:rsid w:val="00C30608"/>
    <w:rsid w:val="00C35A91"/>
    <w:rsid w:val="00C500E9"/>
    <w:rsid w:val="00C769B6"/>
    <w:rsid w:val="00CC2ABA"/>
    <w:rsid w:val="00CC3511"/>
    <w:rsid w:val="00CC5077"/>
    <w:rsid w:val="00CF56E4"/>
    <w:rsid w:val="00CF6307"/>
    <w:rsid w:val="00CF76B1"/>
    <w:rsid w:val="00D01FD9"/>
    <w:rsid w:val="00D04F66"/>
    <w:rsid w:val="00D05813"/>
    <w:rsid w:val="00D07518"/>
    <w:rsid w:val="00D20B1A"/>
    <w:rsid w:val="00D20FF2"/>
    <w:rsid w:val="00D26E47"/>
    <w:rsid w:val="00D272D0"/>
    <w:rsid w:val="00D50756"/>
    <w:rsid w:val="00D70C0F"/>
    <w:rsid w:val="00D83C52"/>
    <w:rsid w:val="00D84162"/>
    <w:rsid w:val="00D84FFF"/>
    <w:rsid w:val="00D9087E"/>
    <w:rsid w:val="00DB7B08"/>
    <w:rsid w:val="00DD2EBE"/>
    <w:rsid w:val="00DE14E7"/>
    <w:rsid w:val="00DE2A43"/>
    <w:rsid w:val="00DE7F91"/>
    <w:rsid w:val="00DF390F"/>
    <w:rsid w:val="00E15275"/>
    <w:rsid w:val="00E66499"/>
    <w:rsid w:val="00E85A08"/>
    <w:rsid w:val="00E92028"/>
    <w:rsid w:val="00ED2D1D"/>
    <w:rsid w:val="00EE10BD"/>
    <w:rsid w:val="00EE493C"/>
    <w:rsid w:val="00F03658"/>
    <w:rsid w:val="00F03D9F"/>
    <w:rsid w:val="00F05D19"/>
    <w:rsid w:val="00F0727C"/>
    <w:rsid w:val="00F21750"/>
    <w:rsid w:val="00F40472"/>
    <w:rsid w:val="00F45A43"/>
    <w:rsid w:val="00F9485D"/>
    <w:rsid w:val="00FA3D0E"/>
    <w:rsid w:val="00FB0DE2"/>
    <w:rsid w:val="00FE16A9"/>
    <w:rsid w:val="00FF4B11"/>
    <w:rsid w:val="00FF7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3212]"/>
    </o:shapedefaults>
    <o:shapelayout v:ext="edit">
      <o:idmap v:ext="edit" data="1"/>
    </o:shapelayout>
  </w:shapeDefaults>
  <w:decimalSymbol w:val=","/>
  <w:listSeparator w:val=";"/>
  <w14:docId w14:val="6233069C"/>
  <w15:chartTrackingRefBased/>
  <w15:docId w15:val="{5ACBCE94-1AF1-4DFE-B6D7-746216755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E493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E10B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qFormat/>
    <w:rsid w:val="00EE10BD"/>
    <w:pPr>
      <w:keepNext/>
      <w:tabs>
        <w:tab w:val="num" w:pos="0"/>
      </w:tabs>
      <w:spacing w:after="0" w:line="240" w:lineRule="auto"/>
      <w:jc w:val="center"/>
      <w:outlineLvl w:val="2"/>
    </w:pPr>
    <w:rPr>
      <w:rFonts w:ascii="Times New Roman" w:eastAsia="Times New Roman" w:hAnsi="Times New Roman" w:cs="Arial"/>
      <w:bCs/>
      <w:sz w:val="24"/>
      <w:szCs w:val="24"/>
      <w:lang w:eastAsia="zh-CN"/>
    </w:rPr>
  </w:style>
  <w:style w:type="paragraph" w:styleId="4">
    <w:name w:val="heading 4"/>
    <w:basedOn w:val="a"/>
    <w:next w:val="a"/>
    <w:link w:val="40"/>
    <w:qFormat/>
    <w:rsid w:val="00EE10BD"/>
    <w:pPr>
      <w:keepNext/>
      <w:tabs>
        <w:tab w:val="num" w:pos="0"/>
      </w:tabs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lang w:eastAsia="zh-CN"/>
    </w:rPr>
  </w:style>
  <w:style w:type="paragraph" w:styleId="5">
    <w:name w:val="heading 5"/>
    <w:basedOn w:val="a"/>
    <w:next w:val="a"/>
    <w:link w:val="50"/>
    <w:qFormat/>
    <w:rsid w:val="00EE10BD"/>
    <w:pPr>
      <w:tabs>
        <w:tab w:val="num" w:pos="0"/>
      </w:tabs>
      <w:spacing w:before="240" w:after="60" w:line="240" w:lineRule="auto"/>
      <w:ind w:left="600" w:right="-120"/>
      <w:outlineLvl w:val="4"/>
    </w:pPr>
    <w:rPr>
      <w:rFonts w:ascii="Times New Roman" w:eastAsia="Times New Roman" w:hAnsi="Times New Roman" w:cs="Times New Roman"/>
      <w:bCs/>
      <w:iCs/>
      <w:sz w:val="28"/>
      <w:szCs w:val="28"/>
      <w:lang w:eastAsia="zh-CN"/>
    </w:rPr>
  </w:style>
  <w:style w:type="paragraph" w:styleId="6">
    <w:name w:val="heading 6"/>
    <w:basedOn w:val="a"/>
    <w:next w:val="a"/>
    <w:link w:val="60"/>
    <w:qFormat/>
    <w:rsid w:val="00EE10BD"/>
    <w:pPr>
      <w:tabs>
        <w:tab w:val="num" w:pos="0"/>
      </w:tabs>
      <w:spacing w:before="240" w:after="60" w:line="240" w:lineRule="auto"/>
      <w:outlineLvl w:val="5"/>
    </w:pPr>
    <w:rPr>
      <w:rFonts w:ascii="Calibri" w:eastAsia="Times New Roman" w:hAnsi="Calibri" w:cs="Calibri"/>
      <w:b/>
      <w:bCs/>
      <w:lang w:val="x-none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0727C"/>
    <w:rPr>
      <w:color w:val="0563C1" w:themeColor="hyperlink"/>
      <w:u w:val="single"/>
    </w:rPr>
  </w:style>
  <w:style w:type="paragraph" w:customStyle="1" w:styleId="a4">
    <w:name w:val="Для МЕТОДИЧЕК"/>
    <w:basedOn w:val="a"/>
    <w:link w:val="a5"/>
    <w:qFormat/>
    <w:rsid w:val="002E3A50"/>
    <w:pPr>
      <w:spacing w:after="0" w:line="240" w:lineRule="auto"/>
      <w:jc w:val="center"/>
    </w:pPr>
    <w:rPr>
      <w:rFonts w:ascii="Times New Roman" w:hAnsi="Times New Roman"/>
      <w:sz w:val="32"/>
    </w:rPr>
  </w:style>
  <w:style w:type="character" w:customStyle="1" w:styleId="a5">
    <w:name w:val="Для МЕТОДИЧЕК Знак"/>
    <w:basedOn w:val="a0"/>
    <w:link w:val="a4"/>
    <w:rsid w:val="002E3A50"/>
    <w:rPr>
      <w:rFonts w:ascii="Times New Roman" w:hAnsi="Times New Roman"/>
      <w:sz w:val="32"/>
    </w:rPr>
  </w:style>
  <w:style w:type="character" w:customStyle="1" w:styleId="10">
    <w:name w:val="Заголовок 1 Знак"/>
    <w:basedOn w:val="a0"/>
    <w:link w:val="1"/>
    <w:uiPriority w:val="9"/>
    <w:rsid w:val="00EE493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EE493C"/>
    <w:pPr>
      <w:spacing w:after="100"/>
    </w:pPr>
  </w:style>
  <w:style w:type="paragraph" w:styleId="a6">
    <w:name w:val="TOC Heading"/>
    <w:basedOn w:val="1"/>
    <w:next w:val="a"/>
    <w:uiPriority w:val="39"/>
    <w:unhideWhenUsed/>
    <w:qFormat/>
    <w:rsid w:val="00EE493C"/>
    <w:pPr>
      <w:outlineLvl w:val="9"/>
    </w:pPr>
    <w:rPr>
      <w:lang w:eastAsia="ru-RU"/>
    </w:rPr>
  </w:style>
  <w:style w:type="paragraph" w:customStyle="1" w:styleId="12">
    <w:name w:val="МЕТОД 1"/>
    <w:basedOn w:val="1"/>
    <w:link w:val="13"/>
    <w:qFormat/>
    <w:rsid w:val="00EE493C"/>
    <w:pPr>
      <w:jc w:val="center"/>
    </w:pPr>
    <w:rPr>
      <w:rFonts w:ascii="Times New Roman" w:hAnsi="Times New Roman"/>
      <w:b/>
      <w:color w:val="auto"/>
    </w:rPr>
  </w:style>
  <w:style w:type="paragraph" w:styleId="a7">
    <w:name w:val="header"/>
    <w:basedOn w:val="a"/>
    <w:link w:val="a8"/>
    <w:uiPriority w:val="99"/>
    <w:unhideWhenUsed/>
    <w:rsid w:val="00F948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3">
    <w:name w:val="МЕТОД 1 Знак"/>
    <w:basedOn w:val="10"/>
    <w:link w:val="12"/>
    <w:rsid w:val="00EE493C"/>
    <w:rPr>
      <w:rFonts w:ascii="Times New Roman" w:eastAsiaTheme="majorEastAsia" w:hAnsi="Times New Roman" w:cstheme="majorBidi"/>
      <w:b/>
      <w:color w:val="2E74B5" w:themeColor="accent1" w:themeShade="BF"/>
      <w:sz w:val="32"/>
      <w:szCs w:val="32"/>
    </w:rPr>
  </w:style>
  <w:style w:type="character" w:customStyle="1" w:styleId="a8">
    <w:name w:val="Верхний колонтитул Знак"/>
    <w:basedOn w:val="a0"/>
    <w:link w:val="a7"/>
    <w:uiPriority w:val="99"/>
    <w:rsid w:val="00F9485D"/>
  </w:style>
  <w:style w:type="paragraph" w:styleId="a9">
    <w:name w:val="footer"/>
    <w:basedOn w:val="a"/>
    <w:link w:val="aa"/>
    <w:uiPriority w:val="99"/>
    <w:unhideWhenUsed/>
    <w:rsid w:val="00F948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9485D"/>
  </w:style>
  <w:style w:type="table" w:styleId="ab">
    <w:name w:val="Table Grid"/>
    <w:basedOn w:val="a1"/>
    <w:uiPriority w:val="39"/>
    <w:rsid w:val="000474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506BC2"/>
    <w:pPr>
      <w:ind w:left="720"/>
      <w:contextualSpacing/>
    </w:pPr>
  </w:style>
  <w:style w:type="paragraph" w:customStyle="1" w:styleId="ad">
    <w:name w:val="Мой стиль Знак"/>
    <w:basedOn w:val="a"/>
    <w:link w:val="ae"/>
    <w:rsid w:val="00E85A08"/>
    <w:pPr>
      <w:spacing w:after="0" w:line="240" w:lineRule="auto"/>
      <w:ind w:firstLine="567"/>
      <w:jc w:val="both"/>
    </w:pPr>
    <w:rPr>
      <w:rFonts w:ascii="Times New Roman" w:eastAsia="SimSun" w:hAnsi="Times New Roman" w:cs="Times New Roman"/>
      <w:sz w:val="28"/>
      <w:szCs w:val="28"/>
      <w:lang w:val="x-none" w:eastAsia="x-none"/>
    </w:rPr>
  </w:style>
  <w:style w:type="character" w:customStyle="1" w:styleId="ae">
    <w:name w:val="Мой стиль Знак Знак"/>
    <w:link w:val="ad"/>
    <w:rsid w:val="00E85A08"/>
    <w:rPr>
      <w:rFonts w:ascii="Times New Roman" w:eastAsia="SimSun" w:hAnsi="Times New Roman" w:cs="Times New Roman"/>
      <w:sz w:val="28"/>
      <w:szCs w:val="28"/>
      <w:lang w:val="x-none" w:eastAsia="x-none"/>
    </w:rPr>
  </w:style>
  <w:style w:type="paragraph" w:styleId="af">
    <w:name w:val="Balloon Text"/>
    <w:basedOn w:val="a"/>
    <w:link w:val="af0"/>
    <w:uiPriority w:val="99"/>
    <w:semiHidden/>
    <w:unhideWhenUsed/>
    <w:rsid w:val="00A00A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A00A92"/>
    <w:rPr>
      <w:rFonts w:ascii="Segoe UI" w:hAnsi="Segoe UI" w:cs="Segoe UI"/>
      <w:sz w:val="18"/>
      <w:szCs w:val="18"/>
    </w:rPr>
  </w:style>
  <w:style w:type="character" w:styleId="af1">
    <w:name w:val="Placeholder Text"/>
    <w:basedOn w:val="a0"/>
    <w:uiPriority w:val="99"/>
    <w:semiHidden/>
    <w:rsid w:val="00ED2D1D"/>
    <w:rPr>
      <w:color w:val="808080"/>
    </w:rPr>
  </w:style>
  <w:style w:type="character" w:customStyle="1" w:styleId="20">
    <w:name w:val="Заголовок 2 Знак"/>
    <w:basedOn w:val="a0"/>
    <w:link w:val="2"/>
    <w:uiPriority w:val="9"/>
    <w:semiHidden/>
    <w:rsid w:val="00EE10B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rsid w:val="00EE10BD"/>
    <w:rPr>
      <w:rFonts w:ascii="Times New Roman" w:eastAsia="Times New Roman" w:hAnsi="Times New Roman" w:cs="Arial"/>
      <w:bCs/>
      <w:sz w:val="24"/>
      <w:szCs w:val="24"/>
      <w:lang w:eastAsia="zh-CN"/>
    </w:rPr>
  </w:style>
  <w:style w:type="character" w:customStyle="1" w:styleId="40">
    <w:name w:val="Заголовок 4 Знак"/>
    <w:basedOn w:val="a0"/>
    <w:link w:val="4"/>
    <w:rsid w:val="00EE10BD"/>
    <w:rPr>
      <w:rFonts w:ascii="Times New Roman" w:eastAsia="Times New Roman" w:hAnsi="Times New Roman" w:cs="Times New Roman"/>
      <w:b/>
      <w:bCs/>
      <w:lang w:eastAsia="zh-CN"/>
    </w:rPr>
  </w:style>
  <w:style w:type="character" w:customStyle="1" w:styleId="50">
    <w:name w:val="Заголовок 5 Знак"/>
    <w:basedOn w:val="a0"/>
    <w:link w:val="5"/>
    <w:rsid w:val="00EE10BD"/>
    <w:rPr>
      <w:rFonts w:ascii="Times New Roman" w:eastAsia="Times New Roman" w:hAnsi="Times New Roman" w:cs="Times New Roman"/>
      <w:bCs/>
      <w:iCs/>
      <w:sz w:val="28"/>
      <w:szCs w:val="28"/>
      <w:lang w:eastAsia="zh-CN"/>
    </w:rPr>
  </w:style>
  <w:style w:type="character" w:customStyle="1" w:styleId="60">
    <w:name w:val="Заголовок 6 Знак"/>
    <w:basedOn w:val="a0"/>
    <w:link w:val="6"/>
    <w:rsid w:val="00EE10BD"/>
    <w:rPr>
      <w:rFonts w:ascii="Calibri" w:eastAsia="Times New Roman" w:hAnsi="Calibri" w:cs="Calibri"/>
      <w:b/>
      <w:bCs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442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4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3E0FCB-346A-4DBF-A07C-93E43BA6F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27</Pages>
  <Words>5186</Words>
  <Characters>29564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Селезнёв</dc:creator>
  <cp:keywords/>
  <dc:description/>
  <cp:lastModifiedBy>Компьютер</cp:lastModifiedBy>
  <cp:revision>47</cp:revision>
  <cp:lastPrinted>2023-11-17T12:21:00Z</cp:lastPrinted>
  <dcterms:created xsi:type="dcterms:W3CDTF">2023-10-04T07:47:00Z</dcterms:created>
  <dcterms:modified xsi:type="dcterms:W3CDTF">2023-11-17T12:21:00Z</dcterms:modified>
</cp:coreProperties>
</file>